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1B" w:rsidRDefault="0044144F">
      <w:pPr>
        <w:spacing w:line="360" w:lineRule="auto"/>
        <w:jc w:val="center"/>
        <w:rPr>
          <w:rFonts w:ascii="宋体" w:hAnsi="宋体"/>
          <w:b/>
          <w:sz w:val="44"/>
          <w:szCs w:val="36"/>
        </w:rPr>
      </w:pPr>
      <w:r>
        <w:rPr>
          <w:rFonts w:ascii="宋体" w:hAnsi="宋体" w:hint="eastAsia"/>
          <w:b/>
          <w:sz w:val="44"/>
          <w:szCs w:val="36"/>
        </w:rPr>
        <w:t>物资捐赠协议</w:t>
      </w:r>
    </w:p>
    <w:p w:rsidR="000C391B" w:rsidRDefault="000C391B">
      <w:pPr>
        <w:spacing w:line="360" w:lineRule="auto"/>
        <w:jc w:val="center"/>
        <w:rPr>
          <w:rFonts w:ascii="宋体" w:hAnsi="宋体"/>
          <w:b/>
          <w:sz w:val="44"/>
          <w:szCs w:val="36"/>
        </w:rPr>
      </w:pPr>
    </w:p>
    <w:p w:rsidR="000C391B" w:rsidRDefault="0044144F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甲方（捐赠方）：</w:t>
      </w:r>
    </w:p>
    <w:p w:rsidR="000C391B" w:rsidRDefault="0044144F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联系人：</w:t>
      </w:r>
    </w:p>
    <w:p w:rsidR="000C391B" w:rsidRDefault="0044144F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联系电话</w:t>
      </w:r>
      <w:r>
        <w:rPr>
          <w:rFonts w:ascii="宋体" w:hAnsi="宋体" w:hint="eastAsia"/>
          <w:color w:val="000000"/>
          <w:sz w:val="28"/>
          <w:szCs w:val="28"/>
        </w:rPr>
        <w:t>：</w:t>
      </w:r>
    </w:p>
    <w:p w:rsidR="000C391B" w:rsidRPr="00DA491F" w:rsidRDefault="000C391B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0C391B" w:rsidRDefault="0044144F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乙方（接收方）：南京市慈善总会</w:t>
      </w:r>
    </w:p>
    <w:p w:rsidR="000C391B" w:rsidRDefault="0044144F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联系人：</w:t>
      </w:r>
    </w:p>
    <w:p w:rsidR="000C391B" w:rsidRDefault="0044144F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联系电话</w:t>
      </w:r>
      <w:r>
        <w:rPr>
          <w:rFonts w:ascii="宋体" w:hAnsi="宋体" w:hint="eastAsia"/>
          <w:color w:val="000000"/>
          <w:sz w:val="28"/>
          <w:szCs w:val="28"/>
        </w:rPr>
        <w:t>：</w:t>
      </w:r>
    </w:p>
    <w:p w:rsidR="000C391B" w:rsidRDefault="000C391B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0C391B" w:rsidRDefault="0044144F">
      <w:pPr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根据《中华人民共和国慈善法》、《中华人民共和国合同法》等法律法规，经甲乙双方友好协商，达成如下协议：</w:t>
      </w:r>
    </w:p>
    <w:p w:rsidR="000C391B" w:rsidRDefault="0044144F">
      <w:pPr>
        <w:ind w:leftChars="250" w:left="1649" w:hangingChars="400" w:hanging="1124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第一条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b/>
          <w:color w:val="000000"/>
          <w:sz w:val="28"/>
          <w:szCs w:val="28"/>
        </w:rPr>
        <w:t>捐赠物资种类及金额</w:t>
      </w:r>
    </w:p>
    <w:p w:rsidR="000C391B" w:rsidRDefault="0044144F">
      <w:pPr>
        <w:ind w:leftChars="250" w:left="1645" w:hangingChars="400" w:hanging="1120"/>
        <w:jc w:val="lef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甲方自愿向乙方以下捐赠物资，用于</w:t>
      </w:r>
    </w:p>
    <w:p w:rsidR="000C391B" w:rsidRDefault="0044144F">
      <w:pPr>
        <w:ind w:leftChars="250" w:left="1645" w:hangingChars="400" w:hanging="1120"/>
        <w:jc w:val="lef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/</w:t>
      </w:r>
      <w:r>
        <w:rPr>
          <w:rFonts w:ascii="宋体" w:hAnsi="宋体" w:hint="eastAsia"/>
          <w:color w:val="000000"/>
          <w:sz w:val="28"/>
          <w:szCs w:val="28"/>
          <w:u w:val="single"/>
        </w:rPr>
        <w:t>无指定用途）。</w:t>
      </w:r>
    </w:p>
    <w:p w:rsidR="000C391B" w:rsidRDefault="0044144F">
      <w:pPr>
        <w:ind w:leftChars="250" w:left="1645" w:hangingChars="400" w:hanging="1120"/>
        <w:jc w:val="lef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物资名称：</w:t>
      </w:r>
    </w:p>
    <w:p w:rsidR="000C391B" w:rsidRDefault="0044144F">
      <w:pPr>
        <w:ind w:leftChars="250" w:left="1645" w:hangingChars="400" w:hanging="1120"/>
        <w:jc w:val="lef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物资数量：</w:t>
      </w:r>
    </w:p>
    <w:p w:rsidR="00DA491F" w:rsidRDefault="00DA491F" w:rsidP="00DA491F">
      <w:pPr>
        <w:ind w:leftChars="250" w:left="1645" w:hangingChars="400" w:hanging="1120"/>
        <w:jc w:val="left"/>
        <w:rPr>
          <w:rFonts w:ascii="宋体" w:hAnsi="宋体"/>
          <w:color w:val="000000"/>
          <w:sz w:val="28"/>
          <w:szCs w:val="28"/>
        </w:rPr>
      </w:pPr>
      <w:r w:rsidRPr="00DA491F">
        <w:rPr>
          <w:rFonts w:ascii="宋体" w:hAnsi="宋体" w:hint="eastAsia"/>
          <w:color w:val="000000"/>
          <w:sz w:val="28"/>
          <w:szCs w:val="28"/>
        </w:rPr>
        <w:t xml:space="preserve">规格：     </w:t>
      </w:r>
      <w:r>
        <w:rPr>
          <w:rFonts w:ascii="宋体" w:hAnsi="宋体" w:hint="eastAsia"/>
          <w:color w:val="000000"/>
          <w:sz w:val="28"/>
          <w:szCs w:val="28"/>
        </w:rPr>
        <w:t xml:space="preserve">         </w:t>
      </w:r>
      <w:r w:rsidRPr="00DA491F"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 xml:space="preserve">     </w:t>
      </w:r>
      <w:r w:rsidRPr="00DA491F">
        <w:rPr>
          <w:rFonts w:ascii="宋体" w:hAnsi="宋体" w:hint="eastAsia"/>
          <w:color w:val="000000"/>
          <w:sz w:val="28"/>
          <w:szCs w:val="28"/>
        </w:rPr>
        <w:t xml:space="preserve">  保质期：</w:t>
      </w:r>
    </w:p>
    <w:p w:rsidR="00AC0BE0" w:rsidRDefault="0044144F">
      <w:pPr>
        <w:ind w:leftChars="250" w:left="1645" w:hangingChars="400" w:hanging="1120"/>
        <w:jc w:val="left"/>
        <w:rPr>
          <w:rFonts w:ascii="宋体" w:hAnsi="宋体" w:hint="eastAsia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物资价值：</w:t>
      </w:r>
      <w:r w:rsidR="00DA491F">
        <w:rPr>
          <w:rFonts w:ascii="宋体" w:hAnsi="宋体" w:hint="eastAsia"/>
          <w:color w:val="000000"/>
          <w:sz w:val="28"/>
          <w:szCs w:val="28"/>
        </w:rPr>
        <w:t>单价</w:t>
      </w:r>
      <w:r w:rsidR="00DA491F" w:rsidRPr="00DA491F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</w:t>
      </w:r>
      <w:r w:rsidR="00AC0BE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</w:t>
      </w:r>
      <w:r w:rsidR="00DA491F" w:rsidRPr="00DA491F">
        <w:rPr>
          <w:rFonts w:ascii="宋体" w:hAnsi="宋体" w:hint="eastAsia"/>
          <w:color w:val="000000"/>
          <w:sz w:val="28"/>
          <w:szCs w:val="28"/>
          <w:u w:val="single"/>
        </w:rPr>
        <w:t xml:space="preserve">  </w:t>
      </w:r>
    </w:p>
    <w:p w:rsidR="000C391B" w:rsidRDefault="00DA491F" w:rsidP="00AC0BE0">
      <w:pPr>
        <w:ind w:leftChars="784" w:left="1646" w:firstLineChars="100" w:firstLine="280"/>
        <w:jc w:val="left"/>
        <w:rPr>
          <w:rFonts w:ascii="宋体" w:hAnsi="宋体" w:hint="eastAsia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总价：</w:t>
      </w:r>
      <w:r w:rsidR="0044144F">
        <w:rPr>
          <w:rFonts w:ascii="宋体" w:hAnsi="宋体" w:hint="eastAsia"/>
          <w:color w:val="000000"/>
          <w:sz w:val="28"/>
          <w:szCs w:val="28"/>
          <w:u w:val="single"/>
        </w:rPr>
        <w:t>（人民币）大写：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 w:rsidR="0044144F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</w:t>
      </w:r>
    </w:p>
    <w:p w:rsidR="00DA491F" w:rsidRPr="00DA491F" w:rsidRDefault="00DA491F">
      <w:pPr>
        <w:ind w:leftChars="250" w:left="1645" w:hangingChars="400" w:hanging="112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 w:rsidRPr="00DA491F">
        <w:rPr>
          <w:rFonts w:ascii="宋体" w:hAnsi="宋体" w:hint="eastAsia"/>
          <w:color w:val="000000"/>
          <w:sz w:val="28"/>
          <w:szCs w:val="28"/>
        </w:rPr>
        <w:t>如捐赠物资品种较多，请附明细并盖公章</w:t>
      </w:r>
      <w:r>
        <w:rPr>
          <w:rFonts w:ascii="宋体" w:hAnsi="宋体" w:hint="eastAsia"/>
          <w:color w:val="000000"/>
          <w:sz w:val="28"/>
          <w:szCs w:val="28"/>
        </w:rPr>
        <w:t>）</w:t>
      </w:r>
    </w:p>
    <w:p w:rsidR="000C391B" w:rsidRDefault="0044144F">
      <w:pPr>
        <w:widowControl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第二条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物资交付时间</w:t>
      </w:r>
    </w:p>
    <w:p w:rsidR="000C391B" w:rsidRDefault="0044144F">
      <w:pPr>
        <w:widowControl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甲方于年月日前将物资交付于乙方或指定第三方。</w:t>
      </w:r>
    </w:p>
    <w:p w:rsidR="000C391B" w:rsidRDefault="0044144F">
      <w:pPr>
        <w:ind w:firstLineChars="200" w:firstLine="562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第三条</w:t>
      </w:r>
      <w:r>
        <w:rPr>
          <w:rFonts w:ascii="宋体" w:hAnsi="宋体" w:hint="eastAsia"/>
          <w:color w:val="000000"/>
          <w:sz w:val="28"/>
          <w:szCs w:val="28"/>
        </w:rPr>
        <w:t>甲方保证捐赠物资系其所有之合法财产，并保证其无权利及质量瑕疵问题，如所捐赠的物资存在任何权利及质量问题，由甲方负相应的法律责任。</w:t>
      </w:r>
    </w:p>
    <w:p w:rsidR="000C391B" w:rsidRDefault="0044144F">
      <w:pPr>
        <w:ind w:firstLineChars="200" w:firstLine="562"/>
        <w:rPr>
          <w:rFonts w:ascii="宋体" w:cs="Arial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第四条</w:t>
      </w:r>
      <w:r>
        <w:rPr>
          <w:rFonts w:ascii="宋体" w:hAnsi="宋体" w:hint="eastAsia"/>
          <w:color w:val="000000"/>
          <w:sz w:val="28"/>
          <w:szCs w:val="28"/>
        </w:rPr>
        <w:t>甲方捐赠物资后，乙方审核甲方提供的捐赠材料后开具</w:t>
      </w:r>
      <w:r>
        <w:rPr>
          <w:rFonts w:ascii="宋体" w:hAnsi="宋体" w:hint="eastAsia"/>
          <w:sz w:val="28"/>
          <w:szCs w:val="28"/>
        </w:rPr>
        <w:t>由财政部统一监制的江苏省捐赠专用收据。</w:t>
      </w:r>
    </w:p>
    <w:p w:rsidR="000C391B" w:rsidRDefault="0044144F">
      <w:pPr>
        <w:ind w:firstLineChars="200" w:firstLine="562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第五条</w:t>
      </w:r>
      <w:r>
        <w:rPr>
          <w:rFonts w:ascii="宋体" w:hAnsi="宋体" w:hint="eastAsia"/>
          <w:color w:val="000000"/>
          <w:sz w:val="28"/>
          <w:szCs w:val="28"/>
        </w:rPr>
        <w:t>本捐赠系公益捐赠行为，协议生效后，甲方不得撤销捐赠。</w:t>
      </w:r>
    </w:p>
    <w:p w:rsidR="000C391B" w:rsidRDefault="0044144F">
      <w:pPr>
        <w:ind w:firstLineChars="200" w:firstLine="562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第六条</w:t>
      </w:r>
      <w:r>
        <w:rPr>
          <w:rFonts w:ascii="宋体" w:hAnsi="宋体" w:hint="eastAsia"/>
          <w:color w:val="000000"/>
          <w:sz w:val="28"/>
          <w:szCs w:val="28"/>
        </w:rPr>
        <w:t>乙方遵照《慈善法》等相关法律法规要求及本协议约定，将甲方捐赠物资用于约定用途。确需改变用途的，需经甲方书面同意，对于不易存储、运输和超过实际需要的非货币性捐赠，乙方有权依法拍卖或者变卖，所得收入用于捐赠目的。</w:t>
      </w:r>
    </w:p>
    <w:p w:rsidR="000C391B" w:rsidRDefault="0044144F">
      <w:pPr>
        <w:ind w:firstLineChars="200" w:firstLine="562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第七条</w:t>
      </w:r>
      <w:r>
        <w:rPr>
          <w:rFonts w:ascii="宋体" w:hAnsi="宋体" w:hint="eastAsia"/>
          <w:color w:val="000000"/>
          <w:sz w:val="28"/>
          <w:szCs w:val="28"/>
        </w:rPr>
        <w:t>甲方有权约定向乙方查询捐赠财产的使用、管理情况，并提出意见或者建议。</w:t>
      </w:r>
    </w:p>
    <w:p w:rsidR="000C391B" w:rsidRDefault="0044144F">
      <w:pPr>
        <w:ind w:firstLineChars="200" w:firstLine="562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第八条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本协议一式贰份，甲乙双方各执壹份，自签订之日起生效，补充协议具有同等法律效力。</w:t>
      </w:r>
    </w:p>
    <w:p w:rsidR="000C391B" w:rsidRDefault="000C391B">
      <w:pPr>
        <w:rPr>
          <w:rFonts w:ascii="宋体" w:hAnsi="宋体"/>
          <w:color w:val="000000"/>
          <w:sz w:val="28"/>
          <w:szCs w:val="28"/>
        </w:rPr>
      </w:pPr>
      <w:bookmarkStart w:id="0" w:name="_GoBack"/>
      <w:bookmarkEnd w:id="0"/>
    </w:p>
    <w:p w:rsidR="000C391B" w:rsidRDefault="000C391B">
      <w:pPr>
        <w:ind w:firstLineChars="200" w:firstLine="560"/>
        <w:rPr>
          <w:rFonts w:ascii="宋体"/>
          <w:color w:val="000000"/>
          <w:sz w:val="28"/>
          <w:szCs w:val="28"/>
        </w:rPr>
      </w:pPr>
    </w:p>
    <w:p w:rsidR="000C391B" w:rsidRDefault="0044144F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甲方签章</w:t>
      </w:r>
      <w:r>
        <w:rPr>
          <w:rFonts w:ascii="宋体" w:hAnsi="宋体"/>
          <w:color w:val="000000"/>
          <w:sz w:val="28"/>
          <w:szCs w:val="28"/>
        </w:rPr>
        <w:t xml:space="preserve">: </w:t>
      </w:r>
      <w:r>
        <w:rPr>
          <w:rFonts w:ascii="宋体" w:hAnsi="宋体" w:hint="eastAsia"/>
          <w:color w:val="000000"/>
          <w:sz w:val="28"/>
          <w:szCs w:val="28"/>
        </w:rPr>
        <w:t xml:space="preserve">                        </w:t>
      </w:r>
      <w:r>
        <w:rPr>
          <w:rFonts w:ascii="宋体" w:hAnsi="宋体" w:hint="eastAsia"/>
          <w:color w:val="000000"/>
          <w:sz w:val="28"/>
          <w:szCs w:val="28"/>
        </w:rPr>
        <w:t>乙方签章</w:t>
      </w:r>
      <w:r>
        <w:rPr>
          <w:rFonts w:ascii="宋体" w:hAnsi="宋体"/>
          <w:color w:val="000000"/>
          <w:sz w:val="28"/>
          <w:szCs w:val="28"/>
        </w:rPr>
        <w:t xml:space="preserve">:  </w:t>
      </w:r>
    </w:p>
    <w:p w:rsidR="000C391B" w:rsidRDefault="0044144F">
      <w:pPr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联系人：</w:t>
      </w:r>
      <w:r>
        <w:rPr>
          <w:rFonts w:ascii="宋体" w:hAnsi="宋体" w:hint="eastAsia"/>
          <w:color w:val="000000"/>
          <w:sz w:val="28"/>
          <w:szCs w:val="28"/>
        </w:rPr>
        <w:t xml:space="preserve">                         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联系人：</w:t>
      </w:r>
    </w:p>
    <w:p w:rsidR="000C391B" w:rsidRDefault="0044144F">
      <w:pPr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联系电话：联系电话</w:t>
      </w:r>
      <w:r>
        <w:rPr>
          <w:rFonts w:ascii="宋体" w:hAnsi="宋体"/>
          <w:color w:val="000000"/>
          <w:sz w:val="28"/>
          <w:szCs w:val="28"/>
        </w:rPr>
        <w:tab/>
      </w:r>
    </w:p>
    <w:p w:rsidR="000C391B" w:rsidRDefault="0044144F">
      <w:pPr>
        <w:ind w:firstLineChars="200" w:firstLine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日期：</w:t>
      </w:r>
      <w:r w:rsidR="00DA491F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 w:rsidR="00DA491F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 w:rsidR="00DA491F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hint="eastAsia"/>
          <w:color w:val="000000"/>
          <w:sz w:val="28"/>
          <w:szCs w:val="28"/>
        </w:rPr>
        <w:t>日</w:t>
      </w:r>
      <w:r w:rsidR="00DA491F">
        <w:rPr>
          <w:rFonts w:ascii="宋体" w:hAnsi="宋体" w:hint="eastAsia"/>
          <w:color w:val="000000"/>
          <w:sz w:val="28"/>
          <w:szCs w:val="28"/>
        </w:rPr>
        <w:t xml:space="preserve">             </w:t>
      </w:r>
      <w:r>
        <w:rPr>
          <w:rFonts w:ascii="宋体" w:hAnsi="宋体" w:hint="eastAsia"/>
          <w:color w:val="000000"/>
          <w:sz w:val="28"/>
          <w:szCs w:val="28"/>
        </w:rPr>
        <w:t>日期：</w:t>
      </w:r>
      <w:r w:rsidR="00DA491F">
        <w:rPr>
          <w:rFonts w:ascii="宋体" w:hAnsi="宋体" w:hint="eastAsia"/>
          <w:color w:val="000000"/>
          <w:sz w:val="28"/>
          <w:szCs w:val="28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 w:rsidR="00DA491F">
        <w:rPr>
          <w:rFonts w:ascii="宋体" w:hAnsi="宋体" w:hint="eastAsia"/>
          <w:color w:val="000000"/>
          <w:sz w:val="28"/>
          <w:szCs w:val="28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 w:rsidR="00DA491F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p w:rsidR="000C391B" w:rsidRDefault="000C391B">
      <w:pPr>
        <w:rPr>
          <w:rFonts w:hint="eastAsia"/>
        </w:rPr>
      </w:pPr>
    </w:p>
    <w:p w:rsidR="00DA491F" w:rsidRDefault="00DA491F">
      <w:pPr>
        <w:rPr>
          <w:rFonts w:hint="eastAsia"/>
        </w:rPr>
      </w:pPr>
    </w:p>
    <w:p w:rsidR="00DA491F" w:rsidRPr="00DA491F" w:rsidRDefault="00DA491F" w:rsidP="00DA491F">
      <w:pPr>
        <w:jc w:val="center"/>
        <w:rPr>
          <w:rFonts w:hint="eastAsia"/>
          <w:b/>
          <w:sz w:val="32"/>
          <w:szCs w:val="32"/>
        </w:rPr>
      </w:pPr>
      <w:r w:rsidRPr="00DA491F">
        <w:rPr>
          <w:rFonts w:hint="eastAsia"/>
          <w:b/>
          <w:sz w:val="32"/>
          <w:szCs w:val="32"/>
        </w:rPr>
        <w:lastRenderedPageBreak/>
        <w:t>物资捐赠明细</w:t>
      </w:r>
    </w:p>
    <w:p w:rsidR="00DA491F" w:rsidRPr="00DA491F" w:rsidRDefault="00DA491F" w:rsidP="00DA491F">
      <w:pPr>
        <w:rPr>
          <w:rFonts w:hint="eastAsia"/>
          <w:sz w:val="28"/>
          <w:szCs w:val="28"/>
        </w:rPr>
      </w:pPr>
      <w:r w:rsidRPr="00DA491F">
        <w:rPr>
          <w:rFonts w:hint="eastAsia"/>
          <w:sz w:val="28"/>
          <w:szCs w:val="28"/>
        </w:rPr>
        <w:t>捐赠单位（盖章）：</w:t>
      </w:r>
      <w:r w:rsidRPr="00DA491F">
        <w:rPr>
          <w:rFonts w:hint="eastAsia"/>
          <w:sz w:val="28"/>
          <w:szCs w:val="28"/>
        </w:rPr>
        <w:t xml:space="preserve">                      </w:t>
      </w:r>
      <w:r w:rsidRPr="00DA491F">
        <w:rPr>
          <w:rFonts w:hint="eastAsia"/>
          <w:sz w:val="28"/>
          <w:szCs w:val="28"/>
        </w:rPr>
        <w:t>时间：</w:t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DA491F" w:rsidTr="00DA491F"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  <w:r w:rsidRPr="00DA491F">
              <w:rPr>
                <w:rFonts w:hint="eastAsia"/>
                <w:sz w:val="28"/>
                <w:szCs w:val="28"/>
              </w:rPr>
              <w:t>物品名称</w:t>
            </w: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  <w:r w:rsidRPr="00DA491F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  <w:r w:rsidRPr="00DA491F"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  <w:r w:rsidRPr="00DA491F">
              <w:rPr>
                <w:rFonts w:hint="eastAsia"/>
                <w:sz w:val="28"/>
                <w:szCs w:val="28"/>
              </w:rPr>
              <w:t>保质期</w:t>
            </w: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  <w:r w:rsidRPr="00DA491F"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  <w:r w:rsidRPr="00DA491F">
              <w:rPr>
                <w:rFonts w:hint="eastAsia"/>
                <w:sz w:val="28"/>
                <w:szCs w:val="28"/>
              </w:rPr>
              <w:t>总价</w:t>
            </w:r>
          </w:p>
        </w:tc>
      </w:tr>
      <w:tr w:rsidR="00DA491F" w:rsidTr="00DA491F"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A491F" w:rsidTr="00DA491F"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A491F" w:rsidTr="00DA491F"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A491F" w:rsidTr="00DA491F"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A491F" w:rsidTr="00DA491F"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A491F" w:rsidTr="00DA491F"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A491F" w:rsidTr="00DA491F"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A491F" w:rsidTr="00DA491F"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A491F" w:rsidTr="00802BBC">
        <w:tc>
          <w:tcPr>
            <w:tcW w:w="2840" w:type="dxa"/>
            <w:gridSpan w:val="2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累</w:t>
            </w:r>
            <w:r w:rsidRPr="00DA491F">
              <w:rPr>
                <w:rFonts w:hint="eastAsia"/>
                <w:sz w:val="28"/>
                <w:szCs w:val="28"/>
              </w:rPr>
              <w:t>计捐赠金额</w:t>
            </w:r>
          </w:p>
        </w:tc>
        <w:tc>
          <w:tcPr>
            <w:tcW w:w="5682" w:type="dxa"/>
            <w:gridSpan w:val="4"/>
          </w:tcPr>
          <w:p w:rsidR="00DA491F" w:rsidRPr="00DA491F" w:rsidRDefault="00DA491F" w:rsidP="00DA491F">
            <w:pPr>
              <w:jc w:val="left"/>
              <w:rPr>
                <w:rFonts w:hint="eastAsia"/>
                <w:sz w:val="28"/>
                <w:szCs w:val="28"/>
              </w:rPr>
            </w:pPr>
            <w:r w:rsidRPr="00DA491F">
              <w:rPr>
                <w:rFonts w:hint="eastAsia"/>
                <w:sz w:val="28"/>
                <w:szCs w:val="28"/>
              </w:rPr>
              <w:t>（人民币）大写：</w:t>
            </w:r>
            <w:r w:rsidRPr="00DA491F">
              <w:rPr>
                <w:rFonts w:hint="eastAsia"/>
                <w:sz w:val="28"/>
                <w:szCs w:val="28"/>
              </w:rPr>
              <w:t xml:space="preserve">                   </w:t>
            </w:r>
          </w:p>
        </w:tc>
      </w:tr>
      <w:tr w:rsidR="00DA491F" w:rsidTr="00802BBC">
        <w:tc>
          <w:tcPr>
            <w:tcW w:w="2840" w:type="dxa"/>
            <w:gridSpan w:val="2"/>
          </w:tcPr>
          <w:p w:rsidR="00DA491F" w:rsidRPr="00DA491F" w:rsidRDefault="00DA491F" w:rsidP="00DA491F">
            <w:pPr>
              <w:jc w:val="center"/>
              <w:rPr>
                <w:rFonts w:hint="eastAsia"/>
                <w:sz w:val="28"/>
                <w:szCs w:val="28"/>
              </w:rPr>
            </w:pPr>
            <w:r w:rsidRPr="00DA491F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5682" w:type="dxa"/>
            <w:gridSpan w:val="4"/>
          </w:tcPr>
          <w:p w:rsidR="00DA491F" w:rsidRPr="00DA491F" w:rsidRDefault="00DA491F" w:rsidP="00DA491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DA491F" w:rsidRPr="00DA491F" w:rsidRDefault="00DA491F" w:rsidP="00DA491F">
      <w:pPr>
        <w:rPr>
          <w:rFonts w:hint="eastAsia"/>
          <w:sz w:val="28"/>
          <w:szCs w:val="28"/>
        </w:rPr>
      </w:pPr>
      <w:r w:rsidRPr="00DA491F">
        <w:rPr>
          <w:rFonts w:hint="eastAsia"/>
          <w:sz w:val="28"/>
          <w:szCs w:val="28"/>
        </w:rPr>
        <w:t>联系人：</w:t>
      </w:r>
      <w:r w:rsidRPr="00DA491F">
        <w:rPr>
          <w:rFonts w:hint="eastAsia"/>
          <w:sz w:val="28"/>
          <w:szCs w:val="28"/>
        </w:rPr>
        <w:t xml:space="preserve">                       </w:t>
      </w:r>
      <w:r w:rsidRPr="00DA491F">
        <w:rPr>
          <w:rFonts w:hint="eastAsia"/>
          <w:sz w:val="28"/>
          <w:szCs w:val="28"/>
        </w:rPr>
        <w:t>联系电话：</w:t>
      </w:r>
    </w:p>
    <w:p w:rsidR="00DA491F" w:rsidRPr="00DA491F" w:rsidRDefault="00DA491F" w:rsidP="00DA491F">
      <w:pPr>
        <w:rPr>
          <w:sz w:val="32"/>
          <w:szCs w:val="32"/>
        </w:rPr>
      </w:pPr>
    </w:p>
    <w:sectPr w:rsidR="00DA491F" w:rsidRPr="00DA491F" w:rsidSect="000C3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1F" w:rsidRDefault="00DA491F" w:rsidP="00DA491F">
      <w:r>
        <w:separator/>
      </w:r>
    </w:p>
  </w:endnote>
  <w:endnote w:type="continuationSeparator" w:id="1">
    <w:p w:rsidR="00DA491F" w:rsidRDefault="00DA491F" w:rsidP="00DA4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1F" w:rsidRDefault="00DA491F" w:rsidP="00DA491F">
      <w:r>
        <w:separator/>
      </w:r>
    </w:p>
  </w:footnote>
  <w:footnote w:type="continuationSeparator" w:id="1">
    <w:p w:rsidR="00DA491F" w:rsidRDefault="00DA491F" w:rsidP="00DA4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D86E8F"/>
    <w:rsid w:val="000C391B"/>
    <w:rsid w:val="0044144F"/>
    <w:rsid w:val="00AC0BE0"/>
    <w:rsid w:val="00DA491F"/>
    <w:rsid w:val="132B31B2"/>
    <w:rsid w:val="26D86E8F"/>
    <w:rsid w:val="442B1160"/>
    <w:rsid w:val="763A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9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4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491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DA4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491F"/>
    <w:rPr>
      <w:rFonts w:ascii="Times New Roman" w:hAnsi="Times New Roman"/>
      <w:kern w:val="2"/>
      <w:sz w:val="18"/>
      <w:szCs w:val="18"/>
    </w:rPr>
  </w:style>
  <w:style w:type="table" w:styleId="a5">
    <w:name w:val="Table Grid"/>
    <w:basedOn w:val="a1"/>
    <w:rsid w:val="00DA49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怡然自得</dc:creator>
  <cp:lastModifiedBy>1</cp:lastModifiedBy>
  <cp:revision>4</cp:revision>
  <dcterms:created xsi:type="dcterms:W3CDTF">2020-01-26T01:54:00Z</dcterms:created>
  <dcterms:modified xsi:type="dcterms:W3CDTF">2020-01-26T01:55:00Z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