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14" w:rsidRPr="00A24A14" w:rsidRDefault="00A24A14" w:rsidP="00A24A14">
      <w:pPr>
        <w:widowControl/>
        <w:spacing w:line="520" w:lineRule="exact"/>
        <w:rPr>
          <w:rFonts w:ascii="仿宋_GB2312" w:eastAsia="仿宋_GB2312" w:hAnsi="仿宋" w:cs="Times New Roman"/>
          <w:b/>
          <w:kern w:val="0"/>
          <w:sz w:val="32"/>
          <w:szCs w:val="20"/>
        </w:rPr>
      </w:pPr>
      <w:r w:rsidRPr="00A24A14">
        <w:rPr>
          <w:rFonts w:ascii="仿宋" w:eastAsia="仿宋" w:hAnsi="宋体" w:cs="Times New Roman" w:hint="eastAsia"/>
          <w:b/>
          <w:kern w:val="0"/>
          <w:sz w:val="32"/>
          <w:szCs w:val="32"/>
        </w:rPr>
        <w:t>附件1：</w:t>
      </w:r>
    </w:p>
    <w:p w:rsidR="00A24A14" w:rsidRPr="00A24A14" w:rsidRDefault="00A24A14" w:rsidP="00A24A14">
      <w:pPr>
        <w:widowControl/>
        <w:spacing w:line="580" w:lineRule="exact"/>
        <w:jc w:val="center"/>
        <w:rPr>
          <w:rFonts w:ascii="宋体" w:eastAsia="宋体" w:hAnsi="宋体" w:cs="Times New Roman"/>
          <w:b/>
          <w:color w:val="000000"/>
          <w:kern w:val="0"/>
          <w:sz w:val="40"/>
          <w:szCs w:val="20"/>
        </w:rPr>
      </w:pPr>
      <w:r w:rsidRPr="00A24A14">
        <w:rPr>
          <w:rFonts w:ascii="宋体" w:eastAsia="宋体" w:hAnsi="宋体" w:cs="Times New Roman" w:hint="eastAsia"/>
          <w:b/>
          <w:color w:val="000000"/>
          <w:kern w:val="0"/>
          <w:sz w:val="40"/>
          <w:szCs w:val="20"/>
        </w:rPr>
        <w:t>山东省教育基金会定向资助资金申请表</w:t>
      </w:r>
    </w:p>
    <w:p w:rsidR="00A24A14" w:rsidRPr="00A24A14" w:rsidRDefault="00A24A14" w:rsidP="00A24A14">
      <w:pPr>
        <w:widowControl/>
        <w:spacing w:line="580" w:lineRule="exact"/>
        <w:ind w:firstLineChars="100" w:firstLine="241"/>
        <w:jc w:val="left"/>
        <w:rPr>
          <w:rFonts w:ascii="宋体" w:eastAsia="宋体" w:hAnsi="宋体" w:cs="Times New Roman"/>
          <w:kern w:val="0"/>
          <w:sz w:val="24"/>
          <w:szCs w:val="20"/>
          <w:u w:val="single"/>
          <w:lang w:eastAsia="en-US"/>
        </w:rPr>
      </w:pPr>
      <w:r w:rsidRPr="00A24A14">
        <w:rPr>
          <w:rFonts w:ascii="宋体" w:eastAsia="宋体" w:hAnsi="宋体" w:cs="Times New Roman" w:hint="eastAsia"/>
          <w:b/>
          <w:kern w:val="0"/>
          <w:sz w:val="24"/>
          <w:szCs w:val="20"/>
          <w:lang w:eastAsia="en-US"/>
        </w:rPr>
        <w:t>申请单位（公章）：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73"/>
        <w:gridCol w:w="1815"/>
        <w:gridCol w:w="1090"/>
        <w:gridCol w:w="1251"/>
        <w:gridCol w:w="741"/>
        <w:gridCol w:w="1900"/>
      </w:tblGrid>
      <w:tr w:rsidR="00A24A14" w:rsidRPr="00A24A14" w:rsidTr="00B6513D">
        <w:trPr>
          <w:trHeight w:val="68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单位全称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</w:p>
        </w:tc>
      </w:tr>
      <w:tr w:rsidR="00A24A14" w:rsidRPr="00A24A14" w:rsidTr="00B6513D">
        <w:trPr>
          <w:trHeight w:val="67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单位负责人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联系人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联系电话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</w:p>
        </w:tc>
      </w:tr>
      <w:tr w:rsidR="00A24A14" w:rsidRPr="00A24A14" w:rsidTr="00B6513D">
        <w:trPr>
          <w:trHeight w:val="116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单位账户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户  名：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账  号：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开户行：</w:t>
            </w:r>
          </w:p>
        </w:tc>
      </w:tr>
      <w:tr w:rsidR="00A24A14" w:rsidRPr="00A24A14" w:rsidTr="00B6513D">
        <w:trPr>
          <w:trHeight w:val="83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申请金额</w:t>
            </w:r>
          </w:p>
        </w:tc>
        <w:tc>
          <w:tcPr>
            <w:tcW w:w="6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tabs>
                <w:tab w:val="left" w:pos="6040"/>
              </w:tabs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大写：    仟佰   拾   万   仟佰   拾   元   角整</w:t>
            </w:r>
          </w:p>
          <w:p w:rsidR="00A24A14" w:rsidRPr="00A24A14" w:rsidRDefault="00A24A14" w:rsidP="00A24A14">
            <w:pPr>
              <w:widowControl/>
              <w:tabs>
                <w:tab w:val="left" w:pos="6040"/>
              </w:tabs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小写</w:t>
            </w:r>
            <w:r w:rsidRPr="00A24A14">
              <w:rPr>
                <w:rFonts w:ascii="宋体" w:eastAsia="宋体" w:hAnsi="宋体" w:cs="Times New Roman" w:hint="eastAsia"/>
                <w:b/>
                <w:kern w:val="0"/>
                <w:sz w:val="24"/>
                <w:szCs w:val="20"/>
                <w:lang w:eastAsia="en-US"/>
              </w:rPr>
              <w:t>: ￥</w:t>
            </w:r>
          </w:p>
        </w:tc>
      </w:tr>
      <w:tr w:rsidR="00A24A14" w:rsidRPr="00A24A14" w:rsidTr="00B6513D">
        <w:tblPrEx>
          <w:tblCellMar>
            <w:left w:w="0" w:type="dxa"/>
            <w:right w:w="0" w:type="dxa"/>
          </w:tblCellMar>
        </w:tblPrEx>
        <w:trPr>
          <w:trHeight w:val="3578"/>
        </w:trPr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申请理由及支出预算：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资助教职工     人，        万元；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资助学生        人         万元；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其中“爱心助学行动”资助       人，     万元；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奖励师生        人，       万元；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改善办学条件               万元;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开展公益项目     个，       万元。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（内容较多可另附页）</w:t>
            </w: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单位负责人（签字）：                         年     月     日  </w:t>
            </w:r>
          </w:p>
        </w:tc>
      </w:tr>
      <w:tr w:rsidR="00A24A14" w:rsidRPr="00A24A14" w:rsidTr="00B6513D">
        <w:tblPrEx>
          <w:tblCellMar>
            <w:left w:w="0" w:type="dxa"/>
            <w:right w:w="0" w:type="dxa"/>
          </w:tblCellMar>
        </w:tblPrEx>
        <w:trPr>
          <w:trHeight w:val="2536"/>
        </w:trPr>
        <w:tc>
          <w:tcPr>
            <w:tcW w:w="8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山东省教育基金会意见：</w:t>
            </w:r>
          </w:p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ind w:firstLineChars="400" w:firstLine="9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A24A14" w:rsidRPr="00A24A14" w:rsidRDefault="00A24A14" w:rsidP="00A24A14">
            <w:pPr>
              <w:widowControl/>
              <w:ind w:firstLineChars="400" w:firstLine="960"/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</w:pP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 xml:space="preserve">负责人签字：         </w:t>
            </w: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  <w:t xml:space="preserve">          </w:t>
            </w: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 xml:space="preserve"> </w:t>
            </w: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  <w:lang w:eastAsia="en-US"/>
              </w:rPr>
              <w:t xml:space="preserve">            </w:t>
            </w:r>
            <w:r w:rsidRPr="00A24A14">
              <w:rPr>
                <w:rFonts w:ascii="宋体" w:eastAsia="宋体" w:hAnsi="宋体" w:cs="Times New Roman" w:hint="eastAsia"/>
                <w:kern w:val="0"/>
                <w:sz w:val="24"/>
                <w:szCs w:val="20"/>
                <w:lang w:eastAsia="en-US"/>
              </w:rPr>
              <w:t>年     月     日</w:t>
            </w:r>
          </w:p>
        </w:tc>
      </w:tr>
      <w:tr w:rsidR="00A24A14" w:rsidRPr="00A24A14" w:rsidTr="00B6513D">
        <w:tblPrEx>
          <w:tblCellMar>
            <w:left w:w="0" w:type="dxa"/>
            <w:right w:w="0" w:type="dxa"/>
          </w:tblCellMar>
        </w:tblPrEx>
        <w:trPr>
          <w:trHeight w:val="806"/>
        </w:trPr>
        <w:tc>
          <w:tcPr>
            <w:tcW w:w="8970" w:type="dxa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14" w:rsidRPr="00A24A14" w:rsidRDefault="00A24A14" w:rsidP="00A24A14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仿宋_GB2312" w:eastAsia="仿宋_GB2312" w:hAnsi="宋体" w:cs="Times New Roman" w:hint="eastAsia"/>
                <w:kern w:val="0"/>
                <w:sz w:val="24"/>
                <w:szCs w:val="20"/>
              </w:rPr>
              <w:t>注：本表一式三份，申请单位留存一份，山东省教育基金会保存二份。</w:t>
            </w:r>
          </w:p>
        </w:tc>
      </w:tr>
    </w:tbl>
    <w:p w:rsidR="00A24A14" w:rsidRPr="00A24A14" w:rsidRDefault="00A24A14" w:rsidP="00A24A14">
      <w:pPr>
        <w:widowControl/>
        <w:jc w:val="left"/>
        <w:rPr>
          <w:rFonts w:ascii="仿宋" w:eastAsia="仿宋" w:hAnsi="宋体" w:cs="Times New Roman"/>
          <w:b/>
          <w:kern w:val="0"/>
          <w:sz w:val="32"/>
          <w:szCs w:val="32"/>
        </w:rPr>
      </w:pPr>
    </w:p>
    <w:p w:rsidR="00A24A14" w:rsidRPr="00A24A14" w:rsidRDefault="00A24A14" w:rsidP="00A24A14">
      <w:pPr>
        <w:widowControl/>
        <w:jc w:val="left"/>
        <w:rPr>
          <w:rFonts w:ascii="仿宋" w:eastAsia="仿宋" w:hAnsi="宋体" w:cs="Times New Roman"/>
          <w:b/>
          <w:kern w:val="0"/>
          <w:sz w:val="32"/>
          <w:szCs w:val="32"/>
        </w:rPr>
      </w:pPr>
      <w:r w:rsidRPr="00A24A14">
        <w:rPr>
          <w:rFonts w:ascii="仿宋" w:eastAsia="仿宋" w:hAnsi="宋体" w:cs="Times New Roman" w:hint="eastAsia"/>
          <w:b/>
          <w:kern w:val="0"/>
          <w:sz w:val="32"/>
          <w:szCs w:val="32"/>
        </w:rPr>
        <w:lastRenderedPageBreak/>
        <w:t>附件2：</w:t>
      </w:r>
    </w:p>
    <w:p w:rsidR="00A24A14" w:rsidRPr="00A24A14" w:rsidRDefault="00A24A14" w:rsidP="00A24A14">
      <w:pPr>
        <w:widowControl/>
        <w:jc w:val="center"/>
        <w:rPr>
          <w:rFonts w:ascii="宋体" w:eastAsia="宋体" w:hAnsi="宋体" w:cs="Times New Roman"/>
          <w:b/>
          <w:kern w:val="0"/>
          <w:sz w:val="40"/>
          <w:szCs w:val="32"/>
        </w:rPr>
      </w:pPr>
      <w:r w:rsidRPr="00A24A14">
        <w:rPr>
          <w:rFonts w:ascii="宋体" w:eastAsia="宋体" w:hAnsi="宋体" w:cs="Times New Roman"/>
          <w:b/>
          <w:kern w:val="0"/>
          <w:sz w:val="40"/>
          <w:szCs w:val="32"/>
        </w:rPr>
        <w:t>2021年度</w:t>
      </w:r>
      <w:r w:rsidRPr="00A24A14">
        <w:rPr>
          <w:rFonts w:ascii="宋体" w:eastAsia="宋体" w:hAnsi="宋体" w:cs="Times New Roman" w:hint="eastAsia"/>
          <w:b/>
          <w:color w:val="000000"/>
          <w:kern w:val="0"/>
          <w:sz w:val="40"/>
          <w:szCs w:val="32"/>
        </w:rPr>
        <w:t>定向</w:t>
      </w:r>
      <w:r w:rsidRPr="00A24A14">
        <w:rPr>
          <w:rFonts w:ascii="宋体" w:eastAsia="宋体" w:hAnsi="宋体" w:cs="Times New Roman"/>
          <w:b/>
          <w:kern w:val="0"/>
          <w:sz w:val="40"/>
          <w:szCs w:val="32"/>
        </w:rPr>
        <w:t>资助资金</w:t>
      </w:r>
      <w:r w:rsidRPr="00A24A14">
        <w:rPr>
          <w:rFonts w:ascii="宋体" w:eastAsia="宋体" w:hAnsi="宋体" w:cs="Times New Roman" w:hint="eastAsia"/>
          <w:b/>
          <w:kern w:val="0"/>
          <w:sz w:val="40"/>
          <w:szCs w:val="32"/>
        </w:rPr>
        <w:t>使用</w:t>
      </w:r>
      <w:r w:rsidRPr="00A24A14">
        <w:rPr>
          <w:rFonts w:ascii="宋体" w:eastAsia="宋体" w:hAnsi="宋体" w:cs="Times New Roman"/>
          <w:b/>
          <w:kern w:val="0"/>
          <w:sz w:val="40"/>
          <w:szCs w:val="32"/>
        </w:rPr>
        <w:t>情况统计表</w:t>
      </w:r>
    </w:p>
    <w:p w:rsidR="00A24A14" w:rsidRPr="00A24A14" w:rsidRDefault="00A24A14" w:rsidP="00A24A14">
      <w:pPr>
        <w:widowControl/>
        <w:jc w:val="left"/>
        <w:rPr>
          <w:rFonts w:ascii="宋体" w:eastAsia="宋体" w:hAnsi="宋体" w:cs="Times New Roman"/>
          <w:kern w:val="0"/>
          <w:sz w:val="24"/>
          <w:szCs w:val="20"/>
          <w:u w:val="single"/>
        </w:rPr>
      </w:pPr>
      <w:r w:rsidRPr="00A24A14">
        <w:rPr>
          <w:rFonts w:ascii="宋体" w:eastAsia="宋体" w:hAnsi="宋体" w:cs="Times New Roman"/>
          <w:kern w:val="0"/>
          <w:sz w:val="24"/>
          <w:szCs w:val="20"/>
        </w:rPr>
        <w:t xml:space="preserve">填报单位（盖章）：                                          </w:t>
      </w:r>
      <w:r w:rsidRPr="00A24A14">
        <w:rPr>
          <w:rFonts w:ascii="宋体" w:eastAsia="宋体" w:hAnsi="宋体" w:cs="Times New Roman"/>
          <w:b/>
          <w:kern w:val="0"/>
          <w:sz w:val="24"/>
          <w:szCs w:val="20"/>
        </w:rPr>
        <w:t>单位：元</w:t>
      </w:r>
    </w:p>
    <w:tbl>
      <w:tblPr>
        <w:tblW w:w="9421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490"/>
        <w:gridCol w:w="305"/>
        <w:gridCol w:w="932"/>
        <w:gridCol w:w="426"/>
        <w:gridCol w:w="286"/>
        <w:gridCol w:w="863"/>
        <w:gridCol w:w="290"/>
        <w:gridCol w:w="286"/>
        <w:gridCol w:w="415"/>
        <w:gridCol w:w="741"/>
        <w:gridCol w:w="535"/>
        <w:gridCol w:w="382"/>
        <w:gridCol w:w="1775"/>
      </w:tblGrid>
      <w:tr w:rsidR="00A24A14" w:rsidRPr="00A24A14" w:rsidTr="00B6513D">
        <w:trPr>
          <w:trHeight w:val="652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单 位 名 称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单位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A24A14">
        <w:trPr>
          <w:trHeight w:val="597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负 责 处 室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A24A14">
        <w:trPr>
          <w:trHeight w:val="492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2021年收到拨付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资金总额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0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tabs>
                <w:tab w:val="left" w:pos="6040"/>
              </w:tabs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2020年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8"/>
                <w:szCs w:val="20"/>
              </w:rPr>
            </w:pPr>
            <w:r w:rsidRPr="00A24A14">
              <w:rPr>
                <w:rFonts w:ascii="宋体" w:eastAsia="宋体" w:hAnsi="宋体" w:cs="Times New Roman"/>
                <w:kern w:val="0"/>
                <w:sz w:val="24"/>
                <w:szCs w:val="20"/>
              </w:rPr>
              <w:t>结余金额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0"/>
              </w:rPr>
            </w:pPr>
          </w:p>
        </w:tc>
      </w:tr>
      <w:tr w:rsidR="00A24A14" w:rsidRPr="00A24A14" w:rsidTr="00B6513D">
        <w:tblPrEx>
          <w:tblCellMar>
            <w:left w:w="0" w:type="dxa"/>
            <w:right w:w="0" w:type="dxa"/>
          </w:tblCellMar>
        </w:tblPrEx>
        <w:trPr>
          <w:trHeight w:val="523"/>
          <w:jc w:val="center"/>
        </w:trPr>
        <w:tc>
          <w:tcPr>
            <w:tcW w:w="9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宋体" w:hint="eastAsia"/>
                <w:b/>
                <w:kern w:val="0"/>
                <w:sz w:val="24"/>
                <w:szCs w:val="18"/>
              </w:rPr>
              <w:t>资 金 使 用 情 况</w:t>
            </w:r>
          </w:p>
        </w:tc>
      </w:tr>
      <w:tr w:rsidR="00A24A14" w:rsidRPr="00A24A14" w:rsidTr="00B6513D">
        <w:trPr>
          <w:trHeight w:val="791"/>
          <w:jc w:val="center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资助项目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合计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大学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高中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（中专）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初中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小学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幼儿园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  <w:t>教育局机关及直属单位</w:t>
            </w: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救助教职工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资助学生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spacing w:val="-20"/>
                <w:kern w:val="0"/>
                <w:szCs w:val="21"/>
              </w:rPr>
            </w:pPr>
            <w:r w:rsidRPr="00A24A14">
              <w:rPr>
                <w:rFonts w:ascii="仿宋" w:eastAsia="仿宋" w:hAnsi="仿宋" w:cs="Times New Roman"/>
                <w:spacing w:val="-20"/>
                <w:kern w:val="0"/>
                <w:szCs w:val="21"/>
              </w:rPr>
              <w:t>资助学生中用于爱心助学行动支出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奖励优秀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奖励优秀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学生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改善办学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条件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2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24A14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spacing w:line="276" w:lineRule="auto"/>
              <w:jc w:val="center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  <w:tr w:rsidR="00A24A14" w:rsidRPr="00A24A14" w:rsidTr="00B6513D">
        <w:trPr>
          <w:trHeight w:val="723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以上资金</w:t>
            </w:r>
          </w:p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A24A14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2021年结余资金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14" w:rsidRPr="00A24A14" w:rsidRDefault="00A24A14" w:rsidP="00A24A14">
            <w:pPr>
              <w:widowControl/>
              <w:jc w:val="left"/>
              <w:rPr>
                <w:rFonts w:ascii="仿宋" w:eastAsia="仿宋" w:hAnsi="宋体" w:cs="Times New Roman"/>
                <w:kern w:val="0"/>
                <w:sz w:val="24"/>
                <w:szCs w:val="20"/>
              </w:rPr>
            </w:pPr>
          </w:p>
        </w:tc>
      </w:tr>
    </w:tbl>
    <w:p w:rsidR="00A24A14" w:rsidRPr="00A24A14" w:rsidRDefault="00A24A14" w:rsidP="00A24A14">
      <w:pPr>
        <w:widowControl/>
        <w:rPr>
          <w:rFonts w:ascii="仿宋" w:eastAsia="仿宋" w:hAnsi="宋体" w:cs="Times New Roman"/>
          <w:kern w:val="0"/>
          <w:sz w:val="24"/>
          <w:szCs w:val="20"/>
        </w:rPr>
      </w:pPr>
      <w:r w:rsidRPr="00A24A14">
        <w:rPr>
          <w:rFonts w:ascii="仿宋" w:eastAsia="仿宋" w:hAnsi="宋体" w:cs="Times New Roman"/>
          <w:b/>
          <w:kern w:val="0"/>
          <w:sz w:val="24"/>
          <w:szCs w:val="20"/>
        </w:rPr>
        <w:t>说明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：</w:t>
      </w:r>
      <w:r>
        <w:rPr>
          <w:rFonts w:ascii="仿宋" w:eastAsia="仿宋" w:hAnsi="宋体" w:cs="Times New Roman" w:hint="eastAsia"/>
          <w:kern w:val="0"/>
          <w:sz w:val="24"/>
          <w:szCs w:val="20"/>
        </w:rPr>
        <w:t xml:space="preserve"> 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1.本表统计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202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1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年度申请的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定向资助资金实际支出情况。</w:t>
      </w:r>
    </w:p>
    <w:p w:rsidR="00A24A14" w:rsidRPr="00A24A14" w:rsidRDefault="00A24A14" w:rsidP="00A24A14">
      <w:pPr>
        <w:widowControl/>
        <w:ind w:leftChars="400" w:left="1080" w:hangingChars="100" w:hanging="240"/>
        <w:rPr>
          <w:rFonts w:ascii="仿宋" w:eastAsia="仿宋" w:hAnsi="宋体" w:cs="Times New Roman"/>
          <w:kern w:val="0"/>
          <w:sz w:val="24"/>
          <w:szCs w:val="20"/>
        </w:rPr>
      </w:pPr>
      <w:r w:rsidRPr="00A24A14">
        <w:rPr>
          <w:rFonts w:ascii="仿宋" w:eastAsia="仿宋" w:hAnsi="宋体" w:cs="Times New Roman"/>
          <w:kern w:val="0"/>
          <w:sz w:val="24"/>
          <w:szCs w:val="20"/>
        </w:rPr>
        <w:t>2.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“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2021年收到拨付资金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”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系2020年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“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爱心一日捐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”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募捐款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；“2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020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年结余金额”系往年累计结余金额；“2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021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年结余资金”=“2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021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年收到拨付资金总额”+“2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020</w:t>
      </w:r>
      <w:r>
        <w:rPr>
          <w:rFonts w:ascii="仿宋" w:eastAsia="仿宋" w:hAnsi="宋体" w:cs="Times New Roman"/>
          <w:kern w:val="0"/>
          <w:sz w:val="24"/>
          <w:szCs w:val="20"/>
        </w:rPr>
        <w:t xml:space="preserve">  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年结余金额”-“以上资金支出总计”。</w:t>
      </w:r>
    </w:p>
    <w:p w:rsidR="00A24A14" w:rsidRDefault="00A24A14" w:rsidP="00A24A14">
      <w:pPr>
        <w:ind w:leftChars="400" w:left="1080" w:hangingChars="100" w:hanging="240"/>
        <w:rPr>
          <w:rFonts w:ascii="仿宋" w:eastAsia="仿宋" w:hAnsi="宋体" w:cs="Times New Roman"/>
          <w:kern w:val="0"/>
          <w:sz w:val="24"/>
          <w:szCs w:val="20"/>
        </w:rPr>
      </w:pPr>
      <w:r w:rsidRPr="00A24A14">
        <w:rPr>
          <w:rFonts w:ascii="仿宋" w:eastAsia="仿宋" w:hAnsi="宋体" w:cs="Times New Roman"/>
          <w:kern w:val="0"/>
          <w:sz w:val="24"/>
          <w:szCs w:val="20"/>
        </w:rPr>
        <w:t>3.表内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“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改善办学条件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”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和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“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其他项目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”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所填内容，应分别就项目名称、项目目标和项目实施情况形成书面材料，随本表一并报送。</w:t>
      </w:r>
    </w:p>
    <w:p w:rsidR="00482FE0" w:rsidRDefault="00A24A14" w:rsidP="00A24A14">
      <w:pPr>
        <w:ind w:leftChars="400" w:left="1080" w:hangingChars="100" w:hanging="240"/>
      </w:pPr>
      <w:r w:rsidRPr="00A24A14">
        <w:rPr>
          <w:rFonts w:ascii="仿宋" w:eastAsia="仿宋" w:hAnsi="宋体" w:cs="Times New Roman"/>
          <w:kern w:val="0"/>
          <w:sz w:val="24"/>
          <w:szCs w:val="20"/>
        </w:rPr>
        <w:t>4.本表由县（市、区）教育局填写，一式两份，一份留县（市、区）教育局存档，一份上报市教育局。由市教育局汇总填写一式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三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份，一份留市教育局存档，</w:t>
      </w:r>
      <w:r w:rsidRPr="00A24A14">
        <w:rPr>
          <w:rFonts w:ascii="仿宋" w:eastAsia="仿宋" w:hAnsi="宋体" w:cs="Times New Roman" w:hint="eastAsia"/>
          <w:kern w:val="0"/>
          <w:sz w:val="24"/>
          <w:szCs w:val="20"/>
        </w:rPr>
        <w:t>两</w:t>
      </w:r>
      <w:r w:rsidRPr="00A24A14">
        <w:rPr>
          <w:rFonts w:ascii="仿宋" w:eastAsia="仿宋" w:hAnsi="宋体" w:cs="Times New Roman"/>
          <w:kern w:val="0"/>
          <w:sz w:val="24"/>
          <w:szCs w:val="20"/>
        </w:rPr>
        <w:t>份报山东省教育基金会。</w:t>
      </w:r>
    </w:p>
    <w:sectPr w:rsidR="00482FE0" w:rsidSect="00BC70C2">
      <w:headerReference w:type="default" r:id="rId4"/>
      <w:footerReference w:type="default" r:id="rId5"/>
      <w:pgSz w:w="11906" w:h="16838"/>
      <w:pgMar w:top="1418" w:right="1418" w:bottom="737" w:left="1418" w:header="851" w:footer="147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B5" w:rsidRDefault="00A24A14">
    <w:pPr>
      <w:tabs>
        <w:tab w:val="center" w:pos="4153"/>
        <w:tab w:val="right" w:pos="8306"/>
      </w:tabs>
      <w:snapToGrid w:val="0"/>
      <w:ind w:right="360" w:firstLine="360"/>
      <w:rPr>
        <w:rFonts w:hAnsi="Calibri"/>
      </w:rPr>
    </w:pPr>
    <w:r>
      <w:rPr>
        <w:rFonts w:hAnsi="Calibri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2579370</wp:posOffset>
              </wp:positionH>
              <wp:positionV relativeFrom="paragraph">
                <wp:posOffset>0</wp:posOffset>
              </wp:positionV>
              <wp:extent cx="64135" cy="164465"/>
              <wp:effectExtent l="0" t="0" r="3175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241B5" w:rsidRDefault="00A24A14">
                          <w:pPr>
                            <w:snapToGrid w:val="0"/>
                            <w:rPr>
                              <w:rFonts w:hAnsi="Calibri"/>
                              <w:sz w:val="18"/>
                              <w:lang w:eastAsia="en-US"/>
                            </w:rPr>
                          </w:pPr>
                          <w:r>
                            <w:rPr>
                              <w:rFonts w:hAnsi="Calibri" w:hint="eastAsia"/>
                              <w:sz w:val="1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hAnsi="Calibri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hAnsi="Calibri" w:hint="eastAsia"/>
                              <w:sz w:val="18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203.1pt;margin-top:0;width:5.05pt;height:12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" filled="f" stroked="f">
              <v:path arrowok="t"/>
              <v:textbox style="mso-fit-shape-to-text:t" inset="0,0,0,0">
                <w:txbxContent>
                  <w:p w:rsidR="00B241B5" w:rsidRDefault="00A24A14">
                    <w:pPr>
                      <w:snapToGrid w:val="0"/>
                      <w:rPr>
                        <w:rFonts w:hAnsi="Calibri"/>
                        <w:sz w:val="18"/>
                        <w:lang w:eastAsia="en-US"/>
                      </w:rPr>
                    </w:pPr>
                    <w:r>
                      <w:rPr>
                        <w:rFonts w:hAnsi="Calibri" w:hint="eastAsia"/>
                        <w:sz w:val="18"/>
                        <w:lang w:eastAsia="en-US"/>
                      </w:rPr>
                      <w:fldChar w:fldCharType="begin"/>
                    </w:r>
                    <w:r>
                      <w:rPr>
                        <w:rFonts w:ascii="宋体"/>
                        <w:sz w:val="20"/>
                      </w:rPr>
                      <w:instrText>PAGE</w:instrText>
                    </w:r>
                    <w:r>
                      <w:rPr>
                        <w:rFonts w:hAnsi="Calibri"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宋体"/>
                        <w:noProof/>
                        <w:sz w:val="20"/>
                      </w:rPr>
                      <w:t>2</w:t>
                    </w:r>
                    <w:r>
                      <w:rPr>
                        <w:rFonts w:hAnsi="Calibri" w:hint="eastAsia"/>
                        <w:sz w:val="18"/>
                        <w:lang w:eastAsia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B5" w:rsidRDefault="00A24A14">
    <w:pPr>
      <w:tabs>
        <w:tab w:val="center" w:pos="4153"/>
        <w:tab w:val="right" w:pos="8306"/>
      </w:tabs>
      <w:snapToGrid w:val="0"/>
      <w:jc w:val="center"/>
      <w:rPr>
        <w:rFonts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44"/>
    <w:rsid w:val="00482FE0"/>
    <w:rsid w:val="00A24A14"/>
    <w:rsid w:val="00A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222C"/>
  <w15:chartTrackingRefBased/>
  <w15:docId w15:val="{51A82C28-D7F8-48D8-B646-8CF92FD9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2022-06-29T07:35:00Z</dcterms:created>
  <dcterms:modified xsi:type="dcterms:W3CDTF">2022-06-29T07:41:00Z</dcterms:modified>
</cp:coreProperties>
</file>