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B06F">
      <w:pPr>
        <w:spacing w:line="580" w:lineRule="exact"/>
        <w:jc w:val="left"/>
        <w:rPr>
          <w:rFonts w:hint="eastAsia" w:ascii="仿宋" w:hAnsi="仿宋" w:eastAsia="仿宋" w:cs="仿宋"/>
          <w:b/>
          <w:color w:val="auto"/>
          <w:sz w:val="32"/>
          <w:szCs w:val="1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16"/>
          <w:lang w:val="en-US" w:eastAsia="zh-CN"/>
        </w:rPr>
        <w:t>附件1：</w:t>
      </w:r>
    </w:p>
    <w:p w14:paraId="7BF1FAB1"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36"/>
        </w:rPr>
      </w:pPr>
      <w:r>
        <w:rPr>
          <w:rFonts w:hint="eastAsia" w:ascii="仿宋" w:hAnsi="仿宋" w:eastAsia="仿宋" w:cs="仿宋"/>
          <w:b/>
          <w:color w:val="auto"/>
          <w:sz w:val="40"/>
          <w:lang w:val="en-US" w:eastAsia="zh-CN"/>
        </w:rPr>
        <w:t>2024年度</w:t>
      </w:r>
      <w:r>
        <w:rPr>
          <w:rFonts w:hint="eastAsia" w:ascii="仿宋" w:hAnsi="仿宋" w:eastAsia="仿宋" w:cs="仿宋"/>
          <w:b/>
          <w:color w:val="auto"/>
          <w:sz w:val="40"/>
          <w:lang w:eastAsia="zh-CN"/>
        </w:rPr>
        <w:t>“</w:t>
      </w:r>
      <w:r>
        <w:rPr>
          <w:rFonts w:hint="eastAsia" w:ascii="仿宋" w:hAnsi="仿宋" w:eastAsia="仿宋" w:cs="仿宋"/>
          <w:b/>
          <w:color w:val="auto"/>
          <w:sz w:val="40"/>
          <w:lang w:val="en-US" w:eastAsia="zh-CN"/>
        </w:rPr>
        <w:t>爱心一日捐</w:t>
      </w:r>
      <w:r>
        <w:rPr>
          <w:rFonts w:hint="eastAsia" w:ascii="仿宋" w:hAnsi="仿宋" w:eastAsia="仿宋" w:cs="仿宋"/>
          <w:b/>
          <w:color w:val="auto"/>
          <w:sz w:val="40"/>
          <w:lang w:eastAsia="zh-CN"/>
        </w:rPr>
        <w:t>”</w:t>
      </w:r>
      <w:r>
        <w:rPr>
          <w:rFonts w:hint="eastAsia" w:ascii="仿宋" w:hAnsi="仿宋" w:eastAsia="仿宋" w:cs="仿宋"/>
          <w:b/>
          <w:color w:val="auto"/>
          <w:sz w:val="40"/>
        </w:rPr>
        <w:t>资金申请表</w:t>
      </w:r>
      <w:r>
        <w:rPr>
          <w:rFonts w:hint="eastAsia" w:ascii="仿宋" w:hAnsi="仿宋" w:eastAsia="仿宋" w:cs="仿宋"/>
          <w:b/>
          <w:color w:val="auto"/>
          <w:sz w:val="36"/>
        </w:rPr>
        <w:t>（市教育局）</w:t>
      </w:r>
    </w:p>
    <w:p w14:paraId="2870B5F2">
      <w:pPr>
        <w:spacing w:line="580" w:lineRule="exact"/>
        <w:ind w:firstLine="241" w:firstLineChars="100"/>
        <w:rPr>
          <w:rFonts w:hint="eastAsia" w:ascii="仿宋" w:hAnsi="仿宋" w:eastAsia="仿宋" w:cs="仿宋"/>
          <w:color w:val="auto"/>
          <w:u w:val="single"/>
          <w:lang w:eastAsia="en-US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lang w:eastAsia="en-US"/>
        </w:rPr>
        <w:t>申请单位（公章）：</w:t>
      </w:r>
    </w:p>
    <w:bookmarkEnd w:id="0"/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815"/>
        <w:gridCol w:w="1090"/>
        <w:gridCol w:w="1251"/>
        <w:gridCol w:w="741"/>
        <w:gridCol w:w="1900"/>
      </w:tblGrid>
      <w:tr w14:paraId="69593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A80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  <w:t>单位全称</w:t>
            </w:r>
          </w:p>
        </w:tc>
        <w:tc>
          <w:tcPr>
            <w:tcW w:w="6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699F">
            <w:pP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</w:p>
        </w:tc>
      </w:tr>
      <w:tr w14:paraId="01DFC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910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  <w:t>单位负责人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9C1A">
            <w:pP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849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  <w:t>联系人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33C0">
            <w:pP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4E1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  <w:t>联系电话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E2A7">
            <w:pP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</w:p>
        </w:tc>
      </w:tr>
      <w:tr w14:paraId="57B77ABE">
        <w:trPr>
          <w:trHeight w:val="116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E0B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  <w:t>单位账户</w:t>
            </w:r>
          </w:p>
        </w:tc>
        <w:tc>
          <w:tcPr>
            <w:tcW w:w="6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587B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户  名：</w:t>
            </w:r>
          </w:p>
          <w:p w14:paraId="5463311E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  <w:p w14:paraId="7AA2469C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账  号：</w:t>
            </w:r>
          </w:p>
          <w:p w14:paraId="4C848B58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  <w:p w14:paraId="299A4938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开户行：</w:t>
            </w:r>
          </w:p>
        </w:tc>
      </w:tr>
      <w:tr w14:paraId="2387B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5E3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en-US"/>
              </w:rPr>
              <w:t>申请金额</w:t>
            </w:r>
          </w:p>
        </w:tc>
        <w:tc>
          <w:tcPr>
            <w:tcW w:w="6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5F64">
            <w:pPr>
              <w:tabs>
                <w:tab w:val="left" w:pos="6040"/>
              </w:tabs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小写: ￥</w:t>
            </w:r>
          </w:p>
          <w:p w14:paraId="3D408947">
            <w:pPr>
              <w:tabs>
                <w:tab w:val="left" w:pos="6040"/>
              </w:tabs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  <w:p w14:paraId="3392DEEC">
            <w:pPr>
              <w:tabs>
                <w:tab w:val="left" w:pos="6040"/>
              </w:tabs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大写：   仟   佰   拾   万   仟   佰   拾   元   角整</w:t>
            </w:r>
          </w:p>
        </w:tc>
      </w:tr>
      <w:tr w14:paraId="304D3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8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EB1B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申请理由</w:t>
            </w:r>
          </w:p>
          <w:p w14:paraId="0979EB7E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09B96CC1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7B1BA16D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00DDDBDF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1C08F391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7F6202C3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2BFBD439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（内容较多可另附页）</w:t>
            </w:r>
          </w:p>
          <w:p w14:paraId="6CB55FE3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0003268F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56CFFE4A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71363864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7DF58CB7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50B70E43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0A882798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单位负责人（签字）：                         年     月     日  </w:t>
            </w:r>
          </w:p>
        </w:tc>
      </w:tr>
      <w:tr w14:paraId="1CDE9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8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AE25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山东省教育基金会意见：</w:t>
            </w:r>
          </w:p>
          <w:p w14:paraId="2B7FCF06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35D2CEAE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0F3BE0D2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1AE0F484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3DAC4B94">
            <w:pPr>
              <w:ind w:firstLine="960" w:firstLineChars="400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2343A00E">
            <w:pPr>
              <w:ind w:firstLine="960" w:firstLineChars="400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5C728224">
            <w:pPr>
              <w:ind w:firstLine="960" w:firstLineChars="400"/>
              <w:jc w:val="both"/>
              <w:rPr>
                <w:rFonts w:hint="eastAsia" w:ascii="仿宋" w:hAnsi="仿宋" w:eastAsia="仿宋" w:cs="仿宋"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lang w:eastAsia="en-US"/>
              </w:rPr>
              <w:t>负责人签字：                                年     月     日</w:t>
            </w:r>
          </w:p>
        </w:tc>
      </w:tr>
      <w:tr w14:paraId="55D7B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70" w:type="dxa"/>
            <w:gridSpan w:val="6"/>
            <w:tcBorders>
              <w:top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8516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注：本表一式三份，申请单位留存一份，山东省教育基金会保存二份。</w:t>
            </w:r>
          </w:p>
        </w:tc>
      </w:tr>
    </w:tbl>
    <w:p w14:paraId="46A1B9A7"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40"/>
        </w:rPr>
      </w:pPr>
      <w:r>
        <w:rPr>
          <w:rFonts w:hint="eastAsia" w:ascii="仿宋" w:hAnsi="仿宋" w:eastAsia="仿宋" w:cs="仿宋"/>
          <w:b/>
          <w:color w:val="auto"/>
          <w:sz w:val="40"/>
          <w:lang w:val="en-US" w:eastAsia="zh-CN"/>
        </w:rPr>
        <w:t>2024年度</w:t>
      </w:r>
      <w:r>
        <w:rPr>
          <w:rFonts w:hint="eastAsia" w:ascii="仿宋" w:hAnsi="仿宋" w:eastAsia="仿宋" w:cs="仿宋"/>
          <w:b/>
          <w:color w:val="auto"/>
          <w:sz w:val="40"/>
          <w:lang w:eastAsia="zh-CN"/>
        </w:rPr>
        <w:t>“</w:t>
      </w:r>
      <w:r>
        <w:rPr>
          <w:rFonts w:hint="eastAsia" w:ascii="仿宋" w:hAnsi="仿宋" w:eastAsia="仿宋" w:cs="仿宋"/>
          <w:b/>
          <w:color w:val="auto"/>
          <w:sz w:val="40"/>
          <w:lang w:val="en-US" w:eastAsia="zh-CN"/>
        </w:rPr>
        <w:t>爱心一日捐</w:t>
      </w:r>
      <w:r>
        <w:rPr>
          <w:rFonts w:hint="eastAsia" w:ascii="仿宋" w:hAnsi="仿宋" w:eastAsia="仿宋" w:cs="仿宋"/>
          <w:b/>
          <w:color w:val="auto"/>
          <w:sz w:val="40"/>
          <w:lang w:eastAsia="zh-CN"/>
        </w:rPr>
        <w:t>”</w:t>
      </w:r>
      <w:r>
        <w:rPr>
          <w:rFonts w:hint="eastAsia" w:ascii="仿宋" w:hAnsi="仿宋" w:eastAsia="仿宋" w:cs="仿宋"/>
          <w:b/>
          <w:color w:val="auto"/>
          <w:sz w:val="40"/>
        </w:rPr>
        <w:t>资金申请表</w:t>
      </w:r>
      <w:r>
        <w:rPr>
          <w:rFonts w:hint="eastAsia" w:ascii="仿宋" w:hAnsi="仿宋" w:eastAsia="仿宋" w:cs="仿宋"/>
          <w:b/>
          <w:color w:val="auto"/>
          <w:sz w:val="36"/>
        </w:rPr>
        <w:t>（高校）</w:t>
      </w:r>
    </w:p>
    <w:p w14:paraId="4EEA1CFC">
      <w:pPr>
        <w:spacing w:line="580" w:lineRule="exact"/>
        <w:rPr>
          <w:rFonts w:hint="eastAsia" w:ascii="仿宋" w:hAnsi="仿宋" w:eastAsia="仿宋" w:cs="仿宋"/>
          <w:color w:val="auto"/>
          <w:u w:val="single"/>
          <w:lang w:eastAsia="en-US"/>
        </w:rPr>
      </w:pPr>
      <w:r>
        <w:rPr>
          <w:rFonts w:hint="eastAsia" w:ascii="仿宋" w:hAnsi="仿宋" w:eastAsia="仿宋" w:cs="仿宋"/>
          <w:b/>
          <w:color w:val="auto"/>
          <w:lang w:eastAsia="en-US"/>
        </w:rPr>
        <w:t>申请学校（公章）：</w:t>
      </w:r>
    </w:p>
    <w:tbl>
      <w:tblPr>
        <w:tblStyle w:val="5"/>
        <w:tblW w:w="9195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369"/>
        <w:gridCol w:w="4598"/>
      </w:tblGrid>
      <w:tr w14:paraId="450D5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7A9C1">
            <w:pPr>
              <w:jc w:val="center"/>
              <w:rPr>
                <w:rFonts w:hint="eastAsia" w:ascii="仿宋" w:hAnsi="仿宋" w:eastAsia="仿宋" w:cs="仿宋"/>
                <w:b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en-US"/>
              </w:rPr>
              <w:t>学校全称</w:t>
            </w:r>
          </w:p>
        </w:tc>
        <w:tc>
          <w:tcPr>
            <w:tcW w:w="6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72DAD">
            <w:pPr>
              <w:rPr>
                <w:rFonts w:hint="eastAsia" w:ascii="仿宋" w:hAnsi="仿宋" w:eastAsia="仿宋" w:cs="仿宋"/>
                <w:color w:val="auto"/>
                <w:lang w:eastAsia="en-US"/>
              </w:rPr>
            </w:pPr>
          </w:p>
        </w:tc>
      </w:tr>
      <w:tr w14:paraId="6E701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A359C">
            <w:pPr>
              <w:jc w:val="center"/>
              <w:rPr>
                <w:rFonts w:hint="eastAsia" w:ascii="仿宋" w:hAnsi="仿宋" w:eastAsia="仿宋" w:cs="仿宋"/>
                <w:b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en-US"/>
              </w:rPr>
              <w:t>单位账户</w:t>
            </w:r>
          </w:p>
        </w:tc>
        <w:tc>
          <w:tcPr>
            <w:tcW w:w="6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96666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户名：</w:t>
            </w:r>
          </w:p>
          <w:p w14:paraId="39D9F4C6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账号：</w:t>
            </w:r>
          </w:p>
          <w:p w14:paraId="23AC3574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开户行：</w:t>
            </w:r>
          </w:p>
        </w:tc>
      </w:tr>
      <w:tr w14:paraId="2FDBC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927FF">
            <w:pPr>
              <w:jc w:val="center"/>
              <w:rPr>
                <w:rFonts w:hint="eastAsia" w:ascii="仿宋" w:hAnsi="仿宋" w:eastAsia="仿宋" w:cs="仿宋"/>
                <w:b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en-US"/>
              </w:rPr>
              <w:t>申请金额</w:t>
            </w:r>
          </w:p>
        </w:tc>
        <w:tc>
          <w:tcPr>
            <w:tcW w:w="6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DFAF0">
            <w:pPr>
              <w:tabs>
                <w:tab w:val="left" w:pos="6040"/>
              </w:tabs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小写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:  ￥</w:t>
            </w:r>
          </w:p>
          <w:p w14:paraId="6118CFE9">
            <w:pPr>
              <w:tabs>
                <w:tab w:val="left" w:pos="6040"/>
              </w:tabs>
              <w:rPr>
                <w:rFonts w:hint="eastAsia" w:ascii="仿宋" w:hAnsi="仿宋" w:eastAsia="仿宋" w:cs="仿宋"/>
                <w:b/>
                <w:color w:val="auto"/>
              </w:rPr>
            </w:pPr>
          </w:p>
          <w:p w14:paraId="0303A386">
            <w:pPr>
              <w:tabs>
                <w:tab w:val="left" w:pos="6040"/>
              </w:tabs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大写：   仟    佰   拾   万   仟   佰   拾   元   角整</w:t>
            </w:r>
          </w:p>
        </w:tc>
      </w:tr>
      <w:tr w14:paraId="109BA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9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71DE8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申请理由：</w:t>
            </w:r>
          </w:p>
          <w:p w14:paraId="2B1BB0C3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01128FEC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210BE0C5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20883EFB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74B4FB20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2E0BACAC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6614F87A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7461043B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（内容较多可另附页）</w:t>
            </w:r>
          </w:p>
          <w:p w14:paraId="03AC866B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    </w:t>
            </w:r>
          </w:p>
          <w:p w14:paraId="0DF347DC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学校负责人（签字）：                                          年   月   日</w:t>
            </w:r>
          </w:p>
        </w:tc>
      </w:tr>
      <w:tr w14:paraId="38DBA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429C1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学校工会意见：                          </w:t>
            </w:r>
          </w:p>
          <w:p w14:paraId="50F4DE74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19DE1C01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34F115EA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负责人签字：           年   月   日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11AA2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学生资助部门意见</w:t>
            </w:r>
          </w:p>
          <w:p w14:paraId="634DA595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4847BEA0">
            <w:pPr>
              <w:rPr>
                <w:rFonts w:hint="eastAsia" w:ascii="仿宋" w:hAnsi="仿宋" w:eastAsia="仿宋" w:cs="仿宋"/>
                <w:color w:val="auto"/>
              </w:rPr>
            </w:pPr>
          </w:p>
          <w:p w14:paraId="003006C5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负责人签字：            年   月   日</w:t>
            </w:r>
          </w:p>
        </w:tc>
      </w:tr>
      <w:tr w14:paraId="6F08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0FB1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学校意见：</w:t>
            </w:r>
          </w:p>
          <w:p w14:paraId="4E23EDA7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1A699F3F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7F91110D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1D3E40C9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6427AFB8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学校负责人签字：                                               年   月   日</w:t>
            </w:r>
          </w:p>
        </w:tc>
      </w:tr>
      <w:tr w14:paraId="67961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DAAAE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山东省教育基金会意见：</w:t>
            </w:r>
          </w:p>
          <w:p w14:paraId="714FA49A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1FF3D7B0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6F62A18D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529162E9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  <w:p w14:paraId="5D6776C4">
            <w:pPr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en-US"/>
              </w:rPr>
              <w:t>负责人签字：                                                   年   月  日</w:t>
            </w:r>
          </w:p>
        </w:tc>
      </w:tr>
      <w:tr w14:paraId="7B6F4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19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402353F1">
            <w:pPr>
              <w:ind w:firstLine="480" w:firstLineChars="2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填表人： </w:t>
            </w:r>
            <w:r>
              <w:rPr>
                <w:rFonts w:ascii="仿宋_GB2312" w:eastAsia="仿宋_GB2312"/>
                <w:color w:val="auto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auto"/>
              </w:rPr>
              <w:t>联系电话：</w:t>
            </w:r>
          </w:p>
          <w:p w14:paraId="5CEE6BDE">
            <w:pPr>
              <w:ind w:firstLine="480" w:firstLineChars="2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本表一式三份，申请学校留存一份，山东省教育基金会保存二份。</w:t>
            </w:r>
          </w:p>
        </w:tc>
      </w:tr>
    </w:tbl>
    <w:p w14:paraId="1D2F3EC0">
      <w:pPr>
        <w:rPr>
          <w:rFonts w:hint="eastAsia" w:ascii="仿宋" w:eastAsia="仿宋"/>
          <w:b/>
          <w:color w:val="auto"/>
          <w:sz w:val="32"/>
          <w:szCs w:val="32"/>
        </w:rPr>
      </w:pPr>
    </w:p>
    <w:p w14:paraId="088D8C42">
      <w:pPr>
        <w:rPr>
          <w:rFonts w:ascii="仿宋" w:eastAsia="仿宋"/>
          <w:b/>
          <w:color w:val="auto"/>
          <w:sz w:val="32"/>
          <w:szCs w:val="32"/>
        </w:rPr>
      </w:pPr>
      <w:r>
        <w:rPr>
          <w:rFonts w:hint="eastAsia" w:ascii="仿宋" w:eastAsia="仿宋"/>
          <w:b/>
          <w:color w:val="auto"/>
          <w:sz w:val="32"/>
          <w:szCs w:val="32"/>
        </w:rPr>
        <w:t>附件2：</w:t>
      </w:r>
    </w:p>
    <w:p w14:paraId="076CE553">
      <w:pPr>
        <w:jc w:val="center"/>
        <w:rPr>
          <w:rFonts w:hint="eastAsia" w:ascii="仿宋" w:hAnsi="仿宋" w:eastAsia="仿宋" w:cs="仿宋"/>
          <w:b/>
          <w:color w:val="auto"/>
          <w:sz w:val="40"/>
          <w:szCs w:val="32"/>
        </w:rPr>
      </w:pPr>
      <w:r>
        <w:rPr>
          <w:rFonts w:hint="eastAsia" w:ascii="仿宋" w:hAnsi="仿宋" w:eastAsia="仿宋" w:cs="仿宋"/>
          <w:b/>
          <w:color w:val="auto"/>
          <w:sz w:val="40"/>
          <w:szCs w:val="32"/>
        </w:rPr>
        <w:t>202</w:t>
      </w:r>
      <w:r>
        <w:rPr>
          <w:rFonts w:hint="eastAsia" w:ascii="仿宋" w:hAnsi="仿宋" w:eastAsia="仿宋" w:cs="仿宋"/>
          <w:b/>
          <w:color w:val="auto"/>
          <w:sz w:val="4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40"/>
          <w:szCs w:val="32"/>
        </w:rPr>
        <w:t>年度</w:t>
      </w:r>
      <w:r>
        <w:rPr>
          <w:rFonts w:hint="eastAsia" w:ascii="仿宋" w:hAnsi="仿宋" w:eastAsia="仿宋" w:cs="仿宋"/>
          <w:b/>
          <w:color w:val="auto"/>
          <w:sz w:val="40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color w:val="auto"/>
          <w:sz w:val="40"/>
          <w:szCs w:val="32"/>
          <w:lang w:val="en-US" w:eastAsia="zh-CN"/>
        </w:rPr>
        <w:t>爱心一日捐</w:t>
      </w:r>
      <w:r>
        <w:rPr>
          <w:rFonts w:hint="eastAsia" w:ascii="仿宋" w:hAnsi="仿宋" w:eastAsia="仿宋" w:cs="仿宋"/>
          <w:b/>
          <w:color w:val="auto"/>
          <w:sz w:val="40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color w:val="auto"/>
          <w:sz w:val="40"/>
          <w:szCs w:val="32"/>
        </w:rPr>
        <w:t>资金使用情况统计表</w:t>
      </w:r>
    </w:p>
    <w:p w14:paraId="403481F5">
      <w:pPr>
        <w:jc w:val="center"/>
        <w:rPr>
          <w:rFonts w:hint="eastAsia" w:ascii="仿宋" w:hAnsi="仿宋" w:eastAsia="仿宋" w:cs="仿宋"/>
          <w:b/>
          <w:color w:val="auto"/>
          <w:sz w:val="36"/>
          <w:szCs w:val="32"/>
        </w:rPr>
      </w:pPr>
      <w:r>
        <w:rPr>
          <w:rFonts w:hint="eastAsia" w:ascii="仿宋" w:hAnsi="仿宋" w:eastAsia="仿宋" w:cs="仿宋"/>
          <w:b/>
          <w:color w:val="auto"/>
          <w:sz w:val="36"/>
          <w:szCs w:val="32"/>
        </w:rPr>
        <w:t>（市教育局）</w:t>
      </w:r>
    </w:p>
    <w:p w14:paraId="07DCAE2A">
      <w:pPr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 xml:space="preserve">填报单位（盖章）：                                          </w:t>
      </w:r>
      <w:r>
        <w:rPr>
          <w:rFonts w:hint="eastAsia" w:ascii="仿宋" w:hAnsi="仿宋" w:eastAsia="仿宋" w:cs="仿宋"/>
          <w:b/>
          <w:color w:val="auto"/>
        </w:rPr>
        <w:t>单位：元</w:t>
      </w:r>
    </w:p>
    <w:tbl>
      <w:tblPr>
        <w:tblStyle w:val="5"/>
        <w:tblW w:w="94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490"/>
        <w:gridCol w:w="305"/>
        <w:gridCol w:w="932"/>
        <w:gridCol w:w="426"/>
        <w:gridCol w:w="286"/>
        <w:gridCol w:w="863"/>
        <w:gridCol w:w="290"/>
        <w:gridCol w:w="286"/>
        <w:gridCol w:w="415"/>
        <w:gridCol w:w="741"/>
        <w:gridCol w:w="535"/>
        <w:gridCol w:w="382"/>
        <w:gridCol w:w="1775"/>
      </w:tblGrid>
      <w:tr w14:paraId="231E3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C8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单 位 名 称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D172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575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单位</w:t>
            </w:r>
          </w:p>
          <w:p w14:paraId="05D08BB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EF1A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1A09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9E6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负 责 处 室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C112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7D8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C674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9E3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81CB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053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0A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年收到拨付</w:t>
            </w:r>
          </w:p>
          <w:p w14:paraId="4CF686A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资金总额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8E6C4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CE7C">
            <w:pPr>
              <w:tabs>
                <w:tab w:val="left" w:pos="604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</w:t>
            </w:r>
          </w:p>
          <w:p w14:paraId="508DC5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结余金额</w:t>
            </w:r>
          </w:p>
        </w:tc>
        <w:tc>
          <w:tcPr>
            <w:tcW w:w="3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2A30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E884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4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9E6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18"/>
              </w:rPr>
              <w:t>资 金 使 用 情 况</w:t>
            </w:r>
          </w:p>
        </w:tc>
      </w:tr>
      <w:tr w14:paraId="3DD4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50A1">
            <w:pPr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资助项目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9DE3">
            <w:pPr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合计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7ACB">
            <w:pPr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大学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F3CE">
            <w:pPr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高中</w:t>
            </w:r>
          </w:p>
          <w:p w14:paraId="5F859934">
            <w:pPr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（中专）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2D0E">
            <w:pPr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初中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48AD">
            <w:pPr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小学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C05E">
            <w:pPr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87F1">
            <w:pPr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教育局机关及直属单位</w:t>
            </w:r>
          </w:p>
        </w:tc>
      </w:tr>
      <w:tr w14:paraId="2CC9F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B0E9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救助教职工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451E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4D26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D0FE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8C5C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DB9C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11AA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9355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A306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CA2C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4F80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46DD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31A5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4159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81A9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B960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A426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A324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E90C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D4A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F3CE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资助学生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D763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C8A9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D6C1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461F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2062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1A0F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C460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EDA7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4F63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A24E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EABB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B9BF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E14B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021E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8792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0F28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24B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4010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7B2B1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2F85">
            <w:pPr>
              <w:jc w:val="both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资助学生中用于爱心助学行动支出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2ED6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652C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0865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C259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9F25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19F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87AB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D2DA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FDDD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5D1A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E27C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ECAE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7D6A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72A5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D36A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F279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BC5A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A432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2A6E3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67A8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奖励优秀</w:t>
            </w:r>
          </w:p>
          <w:p w14:paraId="278EE189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教职工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1345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8A26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A2B4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F17C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31E1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3144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A8DD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6ACF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8087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6E6C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44E4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9369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696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C31F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E55B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E808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6E0A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96BA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796C2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D8E5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奖励优秀</w:t>
            </w:r>
          </w:p>
          <w:p w14:paraId="5972D595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学生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F5E2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CB23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B258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FEB1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7FE0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2F86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1B2B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83CA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736B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5754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96C9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643C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FBDD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99B8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F4B9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638F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417E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06CE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3EE2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92A5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改善办学</w:t>
            </w:r>
          </w:p>
          <w:p w14:paraId="535E672C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条件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D5F4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项目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A74B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C122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FB71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9574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EAA1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0977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EB9E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CD5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4270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54A5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F2EE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71C0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E53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21DB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9BB4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95E5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B619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7D457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1074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其他项目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5009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项目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B6DF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A4FA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C985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1BAE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1467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D423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D824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C89B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5DA7"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3907">
            <w:pPr>
              <w:jc w:val="both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9C92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9478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A39B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92DE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E5E5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7E0D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C254"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2EC8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33B2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以上资金</w:t>
            </w:r>
          </w:p>
          <w:p w14:paraId="554793F2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支出总计</w:t>
            </w:r>
          </w:p>
        </w:tc>
        <w:tc>
          <w:tcPr>
            <w:tcW w:w="1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7DA7">
            <w:pPr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5F36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年结余资金</w:t>
            </w:r>
          </w:p>
        </w:tc>
        <w:tc>
          <w:tcPr>
            <w:tcW w:w="3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AE38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 w14:paraId="2C88E0B3">
      <w:pPr>
        <w:jc w:val="both"/>
        <w:rPr>
          <w:rFonts w:ascii="仿宋" w:eastAsia="仿宋"/>
          <w:color w:val="auto"/>
        </w:rPr>
      </w:pPr>
      <w:r>
        <w:rPr>
          <w:rFonts w:ascii="仿宋" w:eastAsia="仿宋"/>
          <w:b/>
          <w:color w:val="auto"/>
        </w:rPr>
        <w:t>说明</w:t>
      </w:r>
      <w:r>
        <w:rPr>
          <w:rFonts w:ascii="仿宋" w:eastAsia="仿宋"/>
          <w:color w:val="auto"/>
        </w:rPr>
        <w:t>：1.本表统计</w:t>
      </w:r>
      <w:r>
        <w:rPr>
          <w:rFonts w:hint="eastAsia" w:ascii="仿宋" w:eastAsia="仿宋"/>
          <w:color w:val="auto"/>
        </w:rPr>
        <w:t>202</w:t>
      </w:r>
      <w:r>
        <w:rPr>
          <w:rFonts w:hint="eastAsia" w:ascii="仿宋" w:eastAsia="仿宋"/>
          <w:color w:val="auto"/>
          <w:lang w:val="en-US" w:eastAsia="zh-CN"/>
        </w:rPr>
        <w:t>3</w:t>
      </w:r>
      <w:r>
        <w:rPr>
          <w:rFonts w:hint="eastAsia" w:ascii="仿宋" w:eastAsia="仿宋"/>
          <w:color w:val="auto"/>
        </w:rPr>
        <w:t>年度申请的</w:t>
      </w:r>
      <w:r>
        <w:rPr>
          <w:rFonts w:ascii="仿宋" w:eastAsia="仿宋"/>
          <w:color w:val="auto"/>
        </w:rPr>
        <w:t>定向资助资金实际支出情况。</w:t>
      </w:r>
    </w:p>
    <w:p w14:paraId="32C37BEE">
      <w:pPr>
        <w:ind w:left="960" w:leftChars="300" w:hanging="240" w:hangingChars="100"/>
        <w:jc w:val="both"/>
        <w:rPr>
          <w:rFonts w:ascii="仿宋" w:eastAsia="仿宋"/>
          <w:color w:val="auto"/>
        </w:rPr>
      </w:pPr>
      <w:r>
        <w:rPr>
          <w:rFonts w:ascii="仿宋" w:eastAsia="仿宋"/>
          <w:color w:val="auto"/>
        </w:rPr>
        <w:t>2.“202</w:t>
      </w:r>
      <w:r>
        <w:rPr>
          <w:rFonts w:hint="eastAsia" w:ascii="仿宋" w:eastAsia="仿宋"/>
          <w:color w:val="auto"/>
          <w:lang w:val="en-US" w:eastAsia="zh-CN"/>
        </w:rPr>
        <w:t>3</w:t>
      </w:r>
      <w:r>
        <w:rPr>
          <w:rFonts w:ascii="仿宋" w:eastAsia="仿宋"/>
          <w:color w:val="auto"/>
        </w:rPr>
        <w:t>年收到拨付资金”系202</w:t>
      </w:r>
      <w:r>
        <w:rPr>
          <w:rFonts w:hint="eastAsia" w:ascii="仿宋" w:eastAsia="仿宋"/>
          <w:color w:val="auto"/>
          <w:lang w:val="en-US" w:eastAsia="zh-CN"/>
        </w:rPr>
        <w:t>2</w:t>
      </w:r>
      <w:r>
        <w:rPr>
          <w:rFonts w:ascii="仿宋" w:eastAsia="仿宋"/>
          <w:color w:val="auto"/>
        </w:rPr>
        <w:t>年“爱心一日捐”募捐款</w:t>
      </w:r>
      <w:r>
        <w:rPr>
          <w:rFonts w:hint="eastAsia" w:ascii="仿宋" w:eastAsia="仿宋"/>
          <w:color w:val="auto"/>
        </w:rPr>
        <w:t>；“2</w:t>
      </w:r>
      <w:r>
        <w:rPr>
          <w:rFonts w:ascii="仿宋" w:eastAsia="仿宋"/>
          <w:color w:val="auto"/>
        </w:rPr>
        <w:t>02</w:t>
      </w:r>
      <w:r>
        <w:rPr>
          <w:rFonts w:hint="eastAsia" w:ascii="仿宋" w:eastAsia="仿宋"/>
          <w:color w:val="auto"/>
          <w:lang w:val="en-US" w:eastAsia="zh-CN"/>
        </w:rPr>
        <w:t>2</w:t>
      </w:r>
      <w:r>
        <w:rPr>
          <w:rFonts w:hint="eastAsia" w:ascii="仿宋" w:eastAsia="仿宋"/>
          <w:color w:val="auto"/>
        </w:rPr>
        <w:t>年结余金额”系往年累计结余金额；“2</w:t>
      </w:r>
      <w:r>
        <w:rPr>
          <w:rFonts w:ascii="仿宋" w:eastAsia="仿宋"/>
          <w:color w:val="auto"/>
        </w:rPr>
        <w:t>02</w:t>
      </w:r>
      <w:r>
        <w:rPr>
          <w:rFonts w:hint="eastAsia" w:ascii="仿宋" w:eastAsia="仿宋"/>
          <w:color w:val="auto"/>
          <w:lang w:val="en-US" w:eastAsia="zh-CN"/>
        </w:rPr>
        <w:t>3</w:t>
      </w:r>
      <w:r>
        <w:rPr>
          <w:rFonts w:hint="eastAsia" w:ascii="仿宋" w:eastAsia="仿宋"/>
          <w:color w:val="auto"/>
        </w:rPr>
        <w:t>年结余资金”=“2</w:t>
      </w:r>
      <w:r>
        <w:rPr>
          <w:rFonts w:ascii="仿宋" w:eastAsia="仿宋"/>
          <w:color w:val="auto"/>
        </w:rPr>
        <w:t>02</w:t>
      </w:r>
      <w:r>
        <w:rPr>
          <w:rFonts w:hint="eastAsia" w:ascii="仿宋" w:eastAsia="仿宋"/>
          <w:color w:val="auto"/>
          <w:lang w:val="en-US" w:eastAsia="zh-CN"/>
        </w:rPr>
        <w:t>3</w:t>
      </w:r>
      <w:r>
        <w:rPr>
          <w:rFonts w:hint="eastAsia" w:ascii="仿宋" w:eastAsia="仿宋"/>
          <w:color w:val="auto"/>
        </w:rPr>
        <w:t>年收到拨付资金总额”+“2</w:t>
      </w:r>
      <w:r>
        <w:rPr>
          <w:rFonts w:ascii="仿宋" w:eastAsia="仿宋"/>
          <w:color w:val="auto"/>
        </w:rPr>
        <w:t>02</w:t>
      </w:r>
      <w:r>
        <w:rPr>
          <w:rFonts w:hint="eastAsia" w:ascii="仿宋" w:eastAsia="仿宋"/>
          <w:color w:val="auto"/>
          <w:lang w:val="en-US" w:eastAsia="zh-CN"/>
        </w:rPr>
        <w:t>2</w:t>
      </w:r>
      <w:r>
        <w:rPr>
          <w:rFonts w:hint="eastAsia" w:ascii="仿宋" w:eastAsia="仿宋"/>
          <w:color w:val="auto"/>
        </w:rPr>
        <w:t>年结余金额”-“以上资金支出总计”。</w:t>
      </w:r>
    </w:p>
    <w:p w14:paraId="5B403EFF">
      <w:pPr>
        <w:ind w:left="960" w:leftChars="300" w:hanging="240" w:hangingChars="100"/>
        <w:jc w:val="both"/>
        <w:rPr>
          <w:rFonts w:ascii="仿宋" w:eastAsia="仿宋"/>
          <w:color w:val="auto"/>
        </w:rPr>
      </w:pPr>
      <w:r>
        <w:rPr>
          <w:rFonts w:ascii="仿宋" w:eastAsia="仿宋"/>
          <w:color w:val="auto"/>
        </w:rPr>
        <w:t>3.表内“改善办学条件”和“其他项目”所填内容，应分别就项目名称、项目目标和项目实施情况形成书面材料，随本表一并报送。</w:t>
      </w:r>
    </w:p>
    <w:p w14:paraId="09E15905">
      <w:pPr>
        <w:ind w:left="960" w:leftChars="300" w:hanging="240" w:hangingChars="100"/>
        <w:jc w:val="both"/>
        <w:rPr>
          <w:rFonts w:ascii="仿宋" w:eastAsia="仿宋"/>
          <w:color w:val="auto"/>
        </w:rPr>
      </w:pPr>
      <w:r>
        <w:rPr>
          <w:rFonts w:ascii="仿宋" w:eastAsia="仿宋"/>
          <w:color w:val="auto"/>
        </w:rPr>
        <w:t>4.本表由县（市、区）教育局填写，一式两份，一份留县（市、区）教育局存档，一份上报市教育局。由市教育局汇总填写一式</w:t>
      </w:r>
      <w:r>
        <w:rPr>
          <w:rFonts w:hint="eastAsia" w:ascii="仿宋" w:eastAsia="仿宋"/>
          <w:color w:val="auto"/>
        </w:rPr>
        <w:t>三</w:t>
      </w:r>
      <w:r>
        <w:rPr>
          <w:rFonts w:ascii="仿宋" w:eastAsia="仿宋"/>
          <w:color w:val="auto"/>
        </w:rPr>
        <w:t>份，一份留市教育局存档，</w:t>
      </w:r>
      <w:r>
        <w:rPr>
          <w:rFonts w:hint="eastAsia" w:ascii="仿宋" w:eastAsia="仿宋"/>
          <w:color w:val="auto"/>
        </w:rPr>
        <w:t>两</w:t>
      </w:r>
      <w:r>
        <w:rPr>
          <w:rFonts w:ascii="仿宋" w:eastAsia="仿宋"/>
          <w:color w:val="auto"/>
        </w:rPr>
        <w:t>份报山东省教育基金会。</w:t>
      </w:r>
    </w:p>
    <w:p w14:paraId="7184F8AF">
      <w:pPr>
        <w:jc w:val="center"/>
        <w:rPr>
          <w:rFonts w:hint="eastAsia" w:ascii="仿宋" w:hAnsi="仿宋" w:eastAsia="仿宋" w:cs="仿宋"/>
          <w:b/>
          <w:color w:val="auto"/>
          <w:sz w:val="36"/>
          <w:szCs w:val="32"/>
        </w:rPr>
      </w:pPr>
      <w:r>
        <w:rPr>
          <w:rFonts w:hint="eastAsia" w:ascii="仿宋" w:hAnsi="仿宋" w:eastAsia="仿宋" w:cs="仿宋"/>
          <w:b/>
          <w:color w:val="auto"/>
          <w:sz w:val="40"/>
          <w:szCs w:val="32"/>
        </w:rPr>
        <w:t>202</w:t>
      </w:r>
      <w:r>
        <w:rPr>
          <w:rFonts w:hint="eastAsia" w:ascii="仿宋" w:hAnsi="仿宋" w:eastAsia="仿宋" w:cs="仿宋"/>
          <w:b/>
          <w:color w:val="auto"/>
          <w:sz w:val="4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40"/>
          <w:szCs w:val="32"/>
        </w:rPr>
        <w:t>年度</w:t>
      </w:r>
      <w:r>
        <w:rPr>
          <w:rFonts w:hint="eastAsia" w:ascii="仿宋" w:hAnsi="仿宋" w:eastAsia="仿宋" w:cs="仿宋"/>
          <w:b/>
          <w:color w:val="auto"/>
          <w:sz w:val="40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color w:val="auto"/>
          <w:sz w:val="40"/>
          <w:szCs w:val="32"/>
          <w:lang w:val="en-US" w:eastAsia="zh-CN"/>
        </w:rPr>
        <w:t>爱心一日捐</w:t>
      </w:r>
      <w:r>
        <w:rPr>
          <w:rFonts w:hint="eastAsia" w:ascii="仿宋" w:hAnsi="仿宋" w:eastAsia="仿宋" w:cs="仿宋"/>
          <w:b/>
          <w:color w:val="auto"/>
          <w:sz w:val="40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color w:val="auto"/>
          <w:sz w:val="40"/>
          <w:szCs w:val="32"/>
        </w:rPr>
        <w:t>资金使用情况统计表</w:t>
      </w:r>
      <w:r>
        <w:rPr>
          <w:rFonts w:hint="eastAsia" w:ascii="仿宋" w:hAnsi="仿宋" w:eastAsia="仿宋" w:cs="仿宋"/>
          <w:b/>
          <w:color w:val="auto"/>
          <w:sz w:val="36"/>
          <w:szCs w:val="32"/>
        </w:rPr>
        <w:t>（高校）</w:t>
      </w:r>
    </w:p>
    <w:p w14:paraId="641204FA">
      <w:pPr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填报学校（公章）：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2257"/>
        <w:gridCol w:w="2126"/>
        <w:gridCol w:w="1570"/>
      </w:tblGrid>
      <w:tr w14:paraId="1070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831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资助项目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A4FE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资助金额</w:t>
            </w:r>
          </w:p>
          <w:p w14:paraId="5B7ABA83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E887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资助人数</w:t>
            </w:r>
          </w:p>
          <w:p w14:paraId="5E5AE600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（项目）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DED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备注</w:t>
            </w:r>
          </w:p>
        </w:tc>
      </w:tr>
      <w:tr w14:paraId="35C3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B13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   计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ED8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B6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47C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889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99D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救助教职工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EB5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BA4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9D0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43F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E81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资助学生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0A9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413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DEA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296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28F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奖励优秀教职工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DA3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FF4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5BD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6E1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9A6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奖励优秀学生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228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E20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58F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1A7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53F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改善办学条件项目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99C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EC4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A41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739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0DC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其他资助项目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EDC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B46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01D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D48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19CD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情况说明：</w:t>
            </w:r>
          </w:p>
          <w:p w14:paraId="101B4121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57C3B78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C59C33D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7600469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4CDE881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6712CCEC">
      <w:pPr>
        <w:snapToGrid w:val="0"/>
        <w:spacing w:line="240" w:lineRule="atLeast"/>
        <w:rPr>
          <w:rFonts w:ascii="仿宋" w:hAnsi="仿宋" w:eastAsia="仿宋"/>
          <w:color w:val="auto"/>
          <w:sz w:val="26"/>
          <w:szCs w:val="26"/>
        </w:rPr>
      </w:pPr>
      <w:r>
        <w:rPr>
          <w:rFonts w:hint="eastAsia" w:ascii="仿宋" w:hAnsi="仿宋" w:eastAsia="仿宋"/>
          <w:color w:val="auto"/>
          <w:sz w:val="26"/>
          <w:szCs w:val="26"/>
        </w:rPr>
        <w:t>填表人：                  联系电话：</w:t>
      </w:r>
    </w:p>
    <w:p w14:paraId="2455C409">
      <w:pPr>
        <w:snapToGrid w:val="0"/>
        <w:spacing w:line="240" w:lineRule="atLeast"/>
        <w:rPr>
          <w:rFonts w:ascii="仿宋" w:hAnsi="仿宋" w:eastAsia="仿宋"/>
          <w:color w:val="auto"/>
          <w:sz w:val="26"/>
          <w:szCs w:val="26"/>
        </w:rPr>
      </w:pPr>
    </w:p>
    <w:p w14:paraId="199705C3">
      <w:pPr>
        <w:snapToGrid w:val="0"/>
        <w:spacing w:line="240" w:lineRule="atLeas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说明：本表由学校（单位）填写，一式三份，一份留学校（单位）存档，两份</w:t>
      </w:r>
    </w:p>
    <w:p w14:paraId="28A5B4FC">
      <w:pPr>
        <w:snapToGrid w:val="0"/>
        <w:spacing w:line="240" w:lineRule="atLeast"/>
        <w:rPr>
          <w:rFonts w:hint="eastAsia" w:ascii="仿宋" w:hAnsi="仿宋" w:eastAsia="仿宋" w:cs="仿宋"/>
          <w:color w:val="auto"/>
          <w:spacing w:val="-14"/>
          <w:sz w:val="32"/>
        </w:rPr>
      </w:pPr>
      <w:r>
        <w:rPr>
          <w:rFonts w:hint="eastAsia" w:ascii="仿宋" w:hAnsi="仿宋" w:eastAsia="仿宋"/>
          <w:color w:val="auto"/>
          <w:szCs w:val="21"/>
        </w:rPr>
        <w:t>报山东省教育基金会。</w:t>
      </w:r>
    </w:p>
    <w:sectPr>
      <w:headerReference r:id="rId3" w:type="default"/>
      <w:footerReference r:id="rId4" w:type="default"/>
      <w:pgSz w:w="11906" w:h="16838"/>
      <w:pgMar w:top="1418" w:right="1418" w:bottom="737" w:left="1418" w:header="851" w:footer="737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7B573">
    <w:pPr>
      <w:tabs>
        <w:tab w:val="center" w:pos="4153"/>
        <w:tab w:val="right" w:pos="8306"/>
      </w:tabs>
      <w:snapToGrid w:val="0"/>
      <w:ind w:right="360" w:firstLine="360"/>
      <w:rPr>
        <w:rFonts w:hAnsi="Calibri"/>
      </w:rPr>
    </w:pPr>
    <w:r>
      <w:rPr>
        <w:rFonts w:hAnsi="Calibri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2579370</wp:posOffset>
              </wp:positionH>
              <wp:positionV relativeFrom="paragraph">
                <wp:posOffset>0</wp:posOffset>
              </wp:positionV>
              <wp:extent cx="64135" cy="16446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35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F9A301F">
                          <w:pPr>
                            <w:snapToGrid w:val="0"/>
                            <w:rPr>
                              <w:rFonts w:hAnsi="Calibri"/>
                              <w:sz w:val="18"/>
                              <w:lang w:eastAsia="en-US"/>
                            </w:rPr>
                          </w:pPr>
                          <w:r>
                            <w:rPr>
                              <w:rFonts w:hint="eastAsia" w:hAnsi="Calibri"/>
                              <w:sz w:val="18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0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hAns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0"/>
                            </w:rPr>
                            <w:t>3</w:t>
                          </w:r>
                          <w:r>
                            <w:rPr>
                              <w:rFonts w:hint="eastAsia" w:hAnsi="Calibri"/>
                              <w:sz w:val="18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03.1pt;margin-top:0pt;height:12.95pt;width:5.05pt;mso-wrap-style:none;z-index:251659264;mso-width-relative:page;mso-height-relative:page;" filled="f" stroked="f" coordsize="21600,21600" o:gfxdata="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rFsk9UAAAAHAQAADwAAAAAAAAABACAAAAAiAAAA&#10;ZHJzL2Rvd25yZXYueG1sUEsBAhQAFAAAAAgAh07iQCuzu7/RAQAAoAMAAA4AAAAAAAAAAQAgAAAA&#10;J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9A301F">
                    <w:pPr>
                      <w:snapToGrid w:val="0"/>
                      <w:rPr>
                        <w:rFonts w:hAnsi="Calibri"/>
                        <w:sz w:val="18"/>
                        <w:lang w:eastAsia="en-US"/>
                      </w:rPr>
                    </w:pPr>
                    <w:r>
                      <w:rPr>
                        <w:rFonts w:hint="eastAsia" w:hAnsi="Calibri"/>
                        <w:sz w:val="18"/>
                        <w:lang w:eastAsia="en-US"/>
                      </w:rPr>
                      <w:fldChar w:fldCharType="begin"/>
                    </w:r>
                    <w:r>
                      <w:rPr>
                        <w:rFonts w:ascii="宋体"/>
                        <w:sz w:val="20"/>
                      </w:rPr>
                      <w:instrText xml:space="preserve">PAGE</w:instrText>
                    </w:r>
                    <w:r>
                      <w:rPr>
                        <w:rFonts w:hint="eastAsia" w:hAnsi="Calibri"/>
                        <w:sz w:val="18"/>
                      </w:rPr>
                      <w:fldChar w:fldCharType="separate"/>
                    </w:r>
                    <w:r>
                      <w:rPr>
                        <w:rFonts w:ascii="宋体"/>
                        <w:sz w:val="20"/>
                      </w:rPr>
                      <w:t>3</w:t>
                    </w:r>
                    <w:r>
                      <w:rPr>
                        <w:rFonts w:hint="eastAsia" w:hAnsi="Calibri"/>
                        <w:sz w:val="18"/>
                        <w:lang w:eastAsia="en-U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35943">
    <w:pPr>
      <w:tabs>
        <w:tab w:val="center" w:pos="4153"/>
        <w:tab w:val="right" w:pos="8306"/>
      </w:tabs>
      <w:snapToGrid w:val="0"/>
      <w:jc w:val="center"/>
      <w:rPr>
        <w:rFonts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2NjOWIyYjQzNzdjMDgyZmJmNDMyM2ZjZGQxYTYifQ=="/>
  </w:docVars>
  <w:rsids>
    <w:rsidRoot w:val="00487B46"/>
    <w:rsid w:val="000028AF"/>
    <w:rsid w:val="000147B4"/>
    <w:rsid w:val="00027304"/>
    <w:rsid w:val="000360BD"/>
    <w:rsid w:val="00050B77"/>
    <w:rsid w:val="00094340"/>
    <w:rsid w:val="000A0456"/>
    <w:rsid w:val="000B361F"/>
    <w:rsid w:val="000B6E93"/>
    <w:rsid w:val="000E6464"/>
    <w:rsid w:val="00101BB0"/>
    <w:rsid w:val="0013498F"/>
    <w:rsid w:val="001B60D8"/>
    <w:rsid w:val="001C4AA7"/>
    <w:rsid w:val="001F17D5"/>
    <w:rsid w:val="001F688A"/>
    <w:rsid w:val="00200C6A"/>
    <w:rsid w:val="00223413"/>
    <w:rsid w:val="002246C3"/>
    <w:rsid w:val="00255E5A"/>
    <w:rsid w:val="002602D8"/>
    <w:rsid w:val="0027059A"/>
    <w:rsid w:val="002802DD"/>
    <w:rsid w:val="002847D9"/>
    <w:rsid w:val="00287542"/>
    <w:rsid w:val="00297170"/>
    <w:rsid w:val="002D7F96"/>
    <w:rsid w:val="002F02B3"/>
    <w:rsid w:val="00307DF2"/>
    <w:rsid w:val="00323504"/>
    <w:rsid w:val="00334B41"/>
    <w:rsid w:val="00350E9E"/>
    <w:rsid w:val="003641D3"/>
    <w:rsid w:val="00365ED5"/>
    <w:rsid w:val="0039498E"/>
    <w:rsid w:val="003C3F21"/>
    <w:rsid w:val="003D634A"/>
    <w:rsid w:val="003D63FC"/>
    <w:rsid w:val="00467DB8"/>
    <w:rsid w:val="00485B0A"/>
    <w:rsid w:val="00487B46"/>
    <w:rsid w:val="00490906"/>
    <w:rsid w:val="00494B9B"/>
    <w:rsid w:val="004B5670"/>
    <w:rsid w:val="00531240"/>
    <w:rsid w:val="00542B4F"/>
    <w:rsid w:val="00543471"/>
    <w:rsid w:val="00545D09"/>
    <w:rsid w:val="00550078"/>
    <w:rsid w:val="0056272C"/>
    <w:rsid w:val="00562B56"/>
    <w:rsid w:val="00597629"/>
    <w:rsid w:val="005D6108"/>
    <w:rsid w:val="005F758E"/>
    <w:rsid w:val="00611527"/>
    <w:rsid w:val="0064322C"/>
    <w:rsid w:val="00663BF5"/>
    <w:rsid w:val="00665390"/>
    <w:rsid w:val="006A6E02"/>
    <w:rsid w:val="006E21B9"/>
    <w:rsid w:val="006F27AF"/>
    <w:rsid w:val="00732843"/>
    <w:rsid w:val="00761A53"/>
    <w:rsid w:val="00762666"/>
    <w:rsid w:val="00765140"/>
    <w:rsid w:val="007743B2"/>
    <w:rsid w:val="007828D1"/>
    <w:rsid w:val="00782E44"/>
    <w:rsid w:val="0078586D"/>
    <w:rsid w:val="007B12FC"/>
    <w:rsid w:val="007B1349"/>
    <w:rsid w:val="007C3E40"/>
    <w:rsid w:val="00800CCC"/>
    <w:rsid w:val="00802280"/>
    <w:rsid w:val="0082763E"/>
    <w:rsid w:val="008311AD"/>
    <w:rsid w:val="00836DA5"/>
    <w:rsid w:val="008657EC"/>
    <w:rsid w:val="00873A5C"/>
    <w:rsid w:val="00901522"/>
    <w:rsid w:val="00914E3B"/>
    <w:rsid w:val="009513B5"/>
    <w:rsid w:val="00954E11"/>
    <w:rsid w:val="00976A29"/>
    <w:rsid w:val="009A153A"/>
    <w:rsid w:val="009A3F10"/>
    <w:rsid w:val="009C27C3"/>
    <w:rsid w:val="009D0180"/>
    <w:rsid w:val="009E3F04"/>
    <w:rsid w:val="00A053B8"/>
    <w:rsid w:val="00A1360B"/>
    <w:rsid w:val="00A14530"/>
    <w:rsid w:val="00A20DCE"/>
    <w:rsid w:val="00A654F9"/>
    <w:rsid w:val="00A66920"/>
    <w:rsid w:val="00A7038C"/>
    <w:rsid w:val="00A94536"/>
    <w:rsid w:val="00AA3DB0"/>
    <w:rsid w:val="00AC7445"/>
    <w:rsid w:val="00AF01C3"/>
    <w:rsid w:val="00B04862"/>
    <w:rsid w:val="00B21B28"/>
    <w:rsid w:val="00B241B5"/>
    <w:rsid w:val="00B4778A"/>
    <w:rsid w:val="00B53562"/>
    <w:rsid w:val="00B64A49"/>
    <w:rsid w:val="00B8046D"/>
    <w:rsid w:val="00B97707"/>
    <w:rsid w:val="00BB3C9E"/>
    <w:rsid w:val="00BC63BD"/>
    <w:rsid w:val="00BC70C2"/>
    <w:rsid w:val="00BD6487"/>
    <w:rsid w:val="00C046FF"/>
    <w:rsid w:val="00C26E41"/>
    <w:rsid w:val="00C464E0"/>
    <w:rsid w:val="00C617F0"/>
    <w:rsid w:val="00C666D0"/>
    <w:rsid w:val="00C77C10"/>
    <w:rsid w:val="00CB4D80"/>
    <w:rsid w:val="00CD2195"/>
    <w:rsid w:val="00D045CD"/>
    <w:rsid w:val="00D20423"/>
    <w:rsid w:val="00D20A10"/>
    <w:rsid w:val="00D45CCB"/>
    <w:rsid w:val="00D87CDA"/>
    <w:rsid w:val="00D94AED"/>
    <w:rsid w:val="00DA2CAC"/>
    <w:rsid w:val="00DA42C7"/>
    <w:rsid w:val="00DA50E7"/>
    <w:rsid w:val="00DB6705"/>
    <w:rsid w:val="00DE29BA"/>
    <w:rsid w:val="00E00444"/>
    <w:rsid w:val="00E05546"/>
    <w:rsid w:val="00E21E5F"/>
    <w:rsid w:val="00E228FA"/>
    <w:rsid w:val="00EB42E4"/>
    <w:rsid w:val="00EF49AE"/>
    <w:rsid w:val="00F055BE"/>
    <w:rsid w:val="00F1101A"/>
    <w:rsid w:val="00F245F4"/>
    <w:rsid w:val="00F433A1"/>
    <w:rsid w:val="00F706F5"/>
    <w:rsid w:val="00F904B0"/>
    <w:rsid w:val="00FA137C"/>
    <w:rsid w:val="00FB3FAD"/>
    <w:rsid w:val="00FC798C"/>
    <w:rsid w:val="00FD78B1"/>
    <w:rsid w:val="00FE2C66"/>
    <w:rsid w:val="09012917"/>
    <w:rsid w:val="0BCF6ABF"/>
    <w:rsid w:val="19CB3F0E"/>
    <w:rsid w:val="21463165"/>
    <w:rsid w:val="24CB0D50"/>
    <w:rsid w:val="3E32679A"/>
    <w:rsid w:val="41A07E1B"/>
    <w:rsid w:val="48FF3CFF"/>
    <w:rsid w:val="55740B23"/>
    <w:rsid w:val="55F10BEA"/>
    <w:rsid w:val="576F27D2"/>
    <w:rsid w:val="611228BF"/>
    <w:rsid w:val="61925B52"/>
    <w:rsid w:val="67705E13"/>
    <w:rsid w:val="6C172D01"/>
    <w:rsid w:val="6CB82BCB"/>
    <w:rsid w:val="70CB230C"/>
    <w:rsid w:val="7AAA11E4"/>
    <w:rsid w:val="7D1F6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宋体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宋体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宋体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1972</Words>
  <Characters>2090</Characters>
  <Lines>10</Lines>
  <Paragraphs>2</Paragraphs>
  <TotalTime>173</TotalTime>
  <ScaleCrop>false</ScaleCrop>
  <LinksUpToDate>false</LinksUpToDate>
  <CharactersWithSpaces>2669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2020-03-14T03:45:00Z</dcterms:created>
  <dc:creator>Lydia Liu</dc:creator>
  <cp:lastModifiedBy>Administrator</cp:lastModifiedBy>
  <cp:lastPrinted>2024-11-05T00:31:00Z</cp:lastPrinted>
  <dcterms:modified xsi:type="dcterms:W3CDTF">2024-11-07T07:07:25Z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373A73DA9307430E9EA0E71BBAE5C16F_12</vt:lpwstr>
  </property>
</Properties>
</file>