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1FCCB"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 w:line="540" w:lineRule="exact"/>
        <w:ind w:left="0" w:firstLine="0" w:firstLineChars="0"/>
        <w:jc w:val="both"/>
        <w:rPr>
          <w:rFonts w:hint="eastAsia" w:ascii="黑体" w:hAnsi="黑体" w:eastAsia="黑体" w:cs="黑体"/>
          <w:b/>
          <w:bCs/>
          <w:color w:val="000000"/>
          <w:sz w:val="32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2"/>
          <w:szCs w:val="44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44"/>
          <w:lang w:val="en-US" w:eastAsia="zh-CN"/>
        </w:rPr>
        <w:t>1</w:t>
      </w:r>
    </w:p>
    <w:p w14:paraId="4DF7B480">
      <w:pPr>
        <w:spacing w:before="118" w:line="219" w:lineRule="auto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4"/>
          <w:szCs w:val="44"/>
          <w:lang w:val="en-US" w:eastAsia="zh-CN"/>
        </w:rPr>
        <w:t>北仑区“善美港城”公益慈善项目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4"/>
          <w:szCs w:val="44"/>
        </w:rPr>
        <w:t>意向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4"/>
          <w:szCs w:val="44"/>
          <w:lang w:val="en-US" w:eastAsia="zh-CN"/>
        </w:rPr>
        <w:t>征集表</w:t>
      </w:r>
    </w:p>
    <w:bookmarkEnd w:id="0"/>
    <w:p w14:paraId="063C5463">
      <w:pPr>
        <w:pStyle w:val="3"/>
        <w:spacing w:before="284" w:line="222" w:lineRule="auto"/>
        <w:ind w:left="514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填报日期：</w:t>
      </w: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日</w:t>
      </w:r>
    </w:p>
    <w:p w14:paraId="18C5D917">
      <w:pPr>
        <w:spacing w:line="115" w:lineRule="exact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6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2620"/>
        <w:gridCol w:w="2220"/>
        <w:gridCol w:w="2437"/>
      </w:tblGrid>
      <w:tr w14:paraId="4A1CA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03" w:type="dxa"/>
            <w:vAlign w:val="center"/>
          </w:tcPr>
          <w:p w14:paraId="7E907547">
            <w:pPr>
              <w:spacing w:before="186" w:line="220" w:lineRule="auto"/>
              <w:ind w:left="40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项目名称</w:t>
            </w:r>
          </w:p>
        </w:tc>
        <w:tc>
          <w:tcPr>
            <w:tcW w:w="7277" w:type="dxa"/>
            <w:gridSpan w:val="3"/>
            <w:vAlign w:val="center"/>
          </w:tcPr>
          <w:p w14:paraId="7CDD98CB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4E6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903" w:type="dxa"/>
            <w:vAlign w:val="center"/>
          </w:tcPr>
          <w:p w14:paraId="7E3B7993">
            <w:pPr>
              <w:spacing w:before="182" w:line="219" w:lineRule="auto"/>
              <w:ind w:left="40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申报组织</w:t>
            </w:r>
          </w:p>
        </w:tc>
        <w:tc>
          <w:tcPr>
            <w:tcW w:w="2620" w:type="dxa"/>
            <w:vAlign w:val="center"/>
          </w:tcPr>
          <w:p w14:paraId="7D55BC00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20F0C034">
            <w:pPr>
              <w:spacing w:before="182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项目类型</w:t>
            </w:r>
          </w:p>
        </w:tc>
        <w:tc>
          <w:tcPr>
            <w:tcW w:w="2437" w:type="dxa"/>
            <w:vAlign w:val="center"/>
          </w:tcPr>
          <w:p w14:paraId="0E3D09BB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A814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903" w:type="dxa"/>
            <w:vAlign w:val="center"/>
          </w:tcPr>
          <w:p w14:paraId="24865763">
            <w:pPr>
              <w:spacing w:before="182" w:line="219" w:lineRule="auto"/>
              <w:ind w:left="40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服务领域</w:t>
            </w:r>
          </w:p>
        </w:tc>
        <w:tc>
          <w:tcPr>
            <w:tcW w:w="2620" w:type="dxa"/>
            <w:vAlign w:val="center"/>
          </w:tcPr>
          <w:p w14:paraId="7A2FDD01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14:paraId="48450543">
            <w:pPr>
              <w:spacing w:before="182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实施区域</w:t>
            </w:r>
          </w:p>
        </w:tc>
        <w:tc>
          <w:tcPr>
            <w:tcW w:w="2437" w:type="dxa"/>
            <w:vAlign w:val="center"/>
          </w:tcPr>
          <w:p w14:paraId="35B1AF7A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D68C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903" w:type="dxa"/>
            <w:vAlign w:val="center"/>
          </w:tcPr>
          <w:p w14:paraId="14776A8A">
            <w:pPr>
              <w:spacing w:before="193" w:line="219" w:lineRule="auto"/>
              <w:ind w:left="40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服务对象</w:t>
            </w:r>
          </w:p>
        </w:tc>
        <w:tc>
          <w:tcPr>
            <w:tcW w:w="2620" w:type="dxa"/>
            <w:vAlign w:val="center"/>
          </w:tcPr>
          <w:p w14:paraId="1E843527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5974BEDC">
            <w:pPr>
              <w:spacing w:before="193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预计受益人数</w:t>
            </w:r>
          </w:p>
        </w:tc>
        <w:tc>
          <w:tcPr>
            <w:tcW w:w="2437" w:type="dxa"/>
            <w:vAlign w:val="center"/>
          </w:tcPr>
          <w:p w14:paraId="5ED5FD99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448E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903" w:type="dxa"/>
            <w:vAlign w:val="center"/>
          </w:tcPr>
          <w:p w14:paraId="7B063F0B">
            <w:pPr>
              <w:spacing w:before="175" w:line="220" w:lineRule="auto"/>
              <w:ind w:left="40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实施周期</w:t>
            </w:r>
          </w:p>
        </w:tc>
        <w:tc>
          <w:tcPr>
            <w:tcW w:w="2620" w:type="dxa"/>
            <w:vAlign w:val="center"/>
          </w:tcPr>
          <w:p w14:paraId="50983437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26ABE9F0">
            <w:pPr>
              <w:spacing w:before="175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预计资金</w:t>
            </w:r>
          </w:p>
        </w:tc>
        <w:tc>
          <w:tcPr>
            <w:tcW w:w="2437" w:type="dxa"/>
            <w:vAlign w:val="center"/>
          </w:tcPr>
          <w:p w14:paraId="73B68EEE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4E3A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903" w:type="dxa"/>
            <w:vAlign w:val="center"/>
          </w:tcPr>
          <w:p w14:paraId="28C231C1">
            <w:pPr>
              <w:spacing w:before="175" w:line="220" w:lineRule="auto"/>
              <w:jc w:val="center"/>
              <w:rPr>
                <w:rFonts w:hint="default" w:ascii="仿宋" w:hAnsi="仿宋" w:eastAsia="仿宋" w:cs="仿宋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项目联系人</w:t>
            </w:r>
          </w:p>
        </w:tc>
        <w:tc>
          <w:tcPr>
            <w:tcW w:w="2620" w:type="dxa"/>
            <w:vAlign w:val="center"/>
          </w:tcPr>
          <w:p w14:paraId="39A98CD2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1F01C50E">
            <w:pPr>
              <w:spacing w:before="175" w:line="220" w:lineRule="auto"/>
              <w:jc w:val="center"/>
              <w:rPr>
                <w:rFonts w:hint="default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437" w:type="dxa"/>
            <w:vAlign w:val="center"/>
          </w:tcPr>
          <w:p w14:paraId="2C9C0D85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9161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8" w:hRule="atLeast"/>
          <w:jc w:val="center"/>
        </w:trPr>
        <w:tc>
          <w:tcPr>
            <w:tcW w:w="1903" w:type="dxa"/>
            <w:vAlign w:val="center"/>
          </w:tcPr>
          <w:p w14:paraId="2CF0C5EA">
            <w:pPr>
              <w:spacing w:before="88" w:line="629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项目需求分析</w:t>
            </w:r>
          </w:p>
        </w:tc>
        <w:tc>
          <w:tcPr>
            <w:tcW w:w="7277" w:type="dxa"/>
            <w:gridSpan w:val="3"/>
            <w:vAlign w:val="center"/>
          </w:tcPr>
          <w:p w14:paraId="068CCF77">
            <w:pPr>
              <w:spacing w:before="88" w:line="240" w:lineRule="auto"/>
              <w:ind w:firstLine="840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780E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6" w:hRule="atLeast"/>
          <w:jc w:val="center"/>
        </w:trPr>
        <w:tc>
          <w:tcPr>
            <w:tcW w:w="1903" w:type="dxa"/>
            <w:vAlign w:val="center"/>
          </w:tcPr>
          <w:p w14:paraId="5A4EBE14">
            <w:pPr>
              <w:spacing w:before="88" w:line="629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项目计划实施</w:t>
            </w:r>
          </w:p>
          <w:p w14:paraId="5DE30958">
            <w:pPr>
              <w:spacing w:before="88" w:line="629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内容</w:t>
            </w:r>
          </w:p>
          <w:p w14:paraId="5C8650D2">
            <w:pPr>
              <w:spacing w:before="88" w:line="629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277" w:type="dxa"/>
            <w:gridSpan w:val="3"/>
            <w:vAlign w:val="center"/>
          </w:tcPr>
          <w:p w14:paraId="54FC5334">
            <w:pPr>
              <w:spacing w:before="88" w:line="240" w:lineRule="auto"/>
              <w:ind w:firstLine="840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2CE5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7" w:hRule="atLeast"/>
          <w:jc w:val="center"/>
        </w:trPr>
        <w:tc>
          <w:tcPr>
            <w:tcW w:w="1903" w:type="dxa"/>
            <w:vAlign w:val="center"/>
          </w:tcPr>
          <w:p w14:paraId="43FD960D">
            <w:pPr>
              <w:spacing w:before="88" w:line="629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项目预计产生</w:t>
            </w:r>
          </w:p>
          <w:p w14:paraId="74AB1792">
            <w:pPr>
              <w:spacing w:before="88" w:line="629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成效</w:t>
            </w:r>
          </w:p>
        </w:tc>
        <w:tc>
          <w:tcPr>
            <w:tcW w:w="7277" w:type="dxa"/>
            <w:gridSpan w:val="3"/>
            <w:vAlign w:val="center"/>
          </w:tcPr>
          <w:p w14:paraId="58756C2B">
            <w:pPr>
              <w:spacing w:before="88" w:line="240" w:lineRule="auto"/>
              <w:ind w:firstLine="840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78CF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3" w:hRule="atLeast"/>
          <w:jc w:val="center"/>
        </w:trPr>
        <w:tc>
          <w:tcPr>
            <w:tcW w:w="1903" w:type="dxa"/>
            <w:vAlign w:val="center"/>
          </w:tcPr>
          <w:p w14:paraId="0442F3EC">
            <w:pPr>
              <w:spacing w:before="88" w:line="629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项目相关配套资源情况</w:t>
            </w:r>
          </w:p>
        </w:tc>
        <w:tc>
          <w:tcPr>
            <w:tcW w:w="7277" w:type="dxa"/>
            <w:gridSpan w:val="3"/>
            <w:vAlign w:val="center"/>
          </w:tcPr>
          <w:p w14:paraId="5D2B7AED">
            <w:pPr>
              <w:spacing w:before="88" w:line="240" w:lineRule="auto"/>
              <w:ind w:firstLine="840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DDF5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1903" w:type="dxa"/>
            <w:vAlign w:val="center"/>
          </w:tcPr>
          <w:p w14:paraId="3CBEA335">
            <w:pPr>
              <w:spacing w:line="220" w:lineRule="auto"/>
              <w:jc w:val="center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项目落地实施期望获得支持</w:t>
            </w:r>
          </w:p>
        </w:tc>
        <w:tc>
          <w:tcPr>
            <w:tcW w:w="7277" w:type="dxa"/>
            <w:gridSpan w:val="3"/>
            <w:vAlign w:val="center"/>
          </w:tcPr>
          <w:p w14:paraId="55D386AA">
            <w:pPr>
              <w:spacing w:line="219" w:lineRule="auto"/>
              <w:rPr>
                <w:rFonts w:hint="eastAsia" w:ascii="仿宋" w:hAnsi="仿宋" w:eastAsia="仿宋" w:cs="仿宋"/>
                <w:spacing w:val="1"/>
                <w:position w:val="26"/>
                <w:sz w:val="28"/>
                <w:szCs w:val="28"/>
                <w:lang w:val="en-US" w:eastAsia="zh-CN"/>
              </w:rPr>
            </w:pPr>
          </w:p>
        </w:tc>
      </w:tr>
      <w:tr w14:paraId="4E2D3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  <w:jc w:val="center"/>
        </w:trPr>
        <w:tc>
          <w:tcPr>
            <w:tcW w:w="1903" w:type="dxa"/>
            <w:vAlign w:val="center"/>
          </w:tcPr>
          <w:p w14:paraId="6477DEB3">
            <w:pPr>
              <w:spacing w:before="88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申报组织简介</w:t>
            </w:r>
          </w:p>
          <w:p w14:paraId="12F3F591">
            <w:pPr>
              <w:spacing w:before="311" w:line="621" w:lineRule="exact"/>
              <w:ind w:left="26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position w:val="27"/>
                <w:sz w:val="28"/>
                <w:szCs w:val="28"/>
              </w:rPr>
              <w:t>及项目执行</w:t>
            </w:r>
          </w:p>
          <w:p w14:paraId="46D7D890">
            <w:pPr>
              <w:spacing w:line="220" w:lineRule="auto"/>
              <w:ind w:left="40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团队情况</w:t>
            </w:r>
          </w:p>
        </w:tc>
        <w:tc>
          <w:tcPr>
            <w:tcW w:w="7277" w:type="dxa"/>
            <w:gridSpan w:val="3"/>
            <w:vAlign w:val="center"/>
          </w:tcPr>
          <w:p w14:paraId="54146E40">
            <w:pPr>
              <w:spacing w:line="219" w:lineRule="auto"/>
              <w:rPr>
                <w:rFonts w:hint="eastAsia" w:ascii="仿宋" w:hAnsi="仿宋" w:eastAsia="仿宋" w:cs="仿宋"/>
                <w:spacing w:val="1"/>
                <w:position w:val="26"/>
                <w:sz w:val="28"/>
                <w:szCs w:val="28"/>
                <w:lang w:val="en-US" w:eastAsia="zh-CN"/>
              </w:rPr>
            </w:pPr>
          </w:p>
        </w:tc>
      </w:tr>
      <w:tr w14:paraId="65511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03" w:type="dxa"/>
            <w:vAlign w:val="center"/>
          </w:tcPr>
          <w:p w14:paraId="60DE9D04">
            <w:pPr>
              <w:spacing w:before="208" w:line="620" w:lineRule="exact"/>
              <w:ind w:left="1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position w:val="26"/>
                <w:sz w:val="28"/>
                <w:szCs w:val="28"/>
              </w:rPr>
              <w:t>业务主管部门</w:t>
            </w:r>
          </w:p>
          <w:p w14:paraId="7B3FA81E">
            <w:pPr>
              <w:spacing w:line="219" w:lineRule="auto"/>
              <w:ind w:left="67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意见</w:t>
            </w:r>
          </w:p>
        </w:tc>
        <w:tc>
          <w:tcPr>
            <w:tcW w:w="7277" w:type="dxa"/>
            <w:gridSpan w:val="3"/>
            <w:vAlign w:val="center"/>
          </w:tcPr>
          <w:p w14:paraId="1FEA64C2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AD86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  <w:jc w:val="center"/>
        </w:trPr>
        <w:tc>
          <w:tcPr>
            <w:tcW w:w="1903" w:type="dxa"/>
            <w:vAlign w:val="center"/>
          </w:tcPr>
          <w:p w14:paraId="02DAEB9F">
            <w:pPr>
              <w:spacing w:before="87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初审意见</w:t>
            </w:r>
          </w:p>
        </w:tc>
        <w:tc>
          <w:tcPr>
            <w:tcW w:w="7277" w:type="dxa"/>
            <w:gridSpan w:val="3"/>
            <w:vAlign w:val="center"/>
          </w:tcPr>
          <w:p w14:paraId="1AD2E3DD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8005864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2F8FEA6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AD8F6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1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102020204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FA6228"/>
    <w:rsid w:val="96FA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2025-12-11T11:24:00Z</dcterms:created>
  <dc:creator>user</dc:creator>
  <cp:lastModifiedBy>user</cp:lastModifiedBy>
  <dcterms:modified xsi:type="dcterms:W3CDTF">2025-12-11T11:25:11Z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8DF6C3E5DF0A884D6C393A6967C02DB8_41</vt:lpwstr>
  </property>
</Properties>
</file>