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r>
        <w:rPr>
          <w:rFonts w:hint="eastAsia" w:ascii="黑体" w:hAnsi="黑体" w:eastAsia="黑体" w:cs="黑体"/>
          <w:sz w:val="32"/>
          <w:szCs w:val="32"/>
        </w:rPr>
        <w:t>附件1</w:t>
      </w:r>
    </w:p>
    <w:p>
      <w:pPr>
        <w:spacing w:line="57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境外定向捐赠物资意向书</w:t>
      </w:r>
    </w:p>
    <w:p>
      <w:pPr>
        <w:spacing w:line="576" w:lineRule="exact"/>
        <w:jc w:val="center"/>
        <w:rPr>
          <w:rFonts w:ascii="楷体" w:hAnsi="楷体" w:eastAsia="楷体" w:cs="楷体"/>
          <w:bCs/>
          <w:sz w:val="32"/>
          <w:szCs w:val="32"/>
        </w:rPr>
      </w:pPr>
      <w:r>
        <w:rPr>
          <w:rFonts w:hint="eastAsia" w:ascii="楷体" w:hAnsi="楷体" w:eastAsia="楷体" w:cs="楷体"/>
          <w:bCs/>
          <w:sz w:val="32"/>
          <w:szCs w:val="32"/>
        </w:rPr>
        <w:t>（参考模本）</w:t>
      </w:r>
    </w:p>
    <w:p>
      <w:pPr>
        <w:spacing w:line="576" w:lineRule="exact"/>
        <w:jc w:val="center"/>
        <w:rPr>
          <w:rFonts w:ascii="仿宋" w:hAnsi="仿宋" w:eastAsia="仿宋"/>
          <w:b/>
          <w:sz w:val="32"/>
          <w:szCs w:val="32"/>
        </w:rPr>
      </w:pPr>
    </w:p>
    <w:p>
      <w:pPr>
        <w:spacing w:line="576" w:lineRule="exact"/>
        <w:rPr>
          <w:rFonts w:ascii="仿宋" w:hAnsi="仿宋" w:eastAsia="仿宋"/>
          <w:sz w:val="32"/>
          <w:szCs w:val="32"/>
        </w:rPr>
      </w:pPr>
      <w:r>
        <w:rPr>
          <w:rFonts w:hint="eastAsia" w:ascii="仿宋" w:hAnsi="仿宋" w:eastAsia="仿宋"/>
          <w:sz w:val="32"/>
          <w:szCs w:val="32"/>
        </w:rPr>
        <w:t>广东省慈善总会：</w:t>
      </w:r>
    </w:p>
    <w:p>
      <w:pPr>
        <w:spacing w:line="576" w:lineRule="exact"/>
        <w:ind w:firstLine="640"/>
        <w:rPr>
          <w:rFonts w:ascii="仿宋" w:hAnsi="仿宋" w:eastAsia="仿宋"/>
          <w:sz w:val="32"/>
          <w:szCs w:val="32"/>
        </w:rPr>
      </w:pPr>
      <w:r>
        <w:rPr>
          <w:rFonts w:hint="eastAsia" w:ascii="仿宋" w:hAnsi="仿宋" w:eastAsia="仿宋"/>
          <w:sz w:val="32"/>
          <w:szCs w:val="32"/>
        </w:rPr>
        <w:t>本人（机构）积极支持广东省新型冠状病毒感染的肺炎疫情防控工作，拟通过你会捐赠物资一批（数量、价值及意向详情见附件2《境外定向捐赠物资清单》），并承诺保证该批物资质量合格、保质期均在1年以上，且不掺杂任何违禁品。该批物资进口地海关为xx海关；受赠人（使用人）所在地海关为xx海关，请你会协助做好物资捐赠和接受等工作。</w:t>
      </w:r>
    </w:p>
    <w:p>
      <w:pPr>
        <w:spacing w:line="576" w:lineRule="exact"/>
        <w:ind w:firstLine="640"/>
        <w:rPr>
          <w:rFonts w:ascii="仿宋" w:hAnsi="仿宋" w:eastAsia="仿宋"/>
          <w:sz w:val="32"/>
          <w:szCs w:val="32"/>
        </w:rPr>
      </w:pPr>
    </w:p>
    <w:p>
      <w:pPr>
        <w:spacing w:line="576" w:lineRule="exact"/>
        <w:ind w:firstLine="640"/>
        <w:rPr>
          <w:rFonts w:ascii="仿宋" w:hAnsi="仿宋" w:eastAsia="仿宋"/>
          <w:sz w:val="32"/>
          <w:szCs w:val="32"/>
        </w:rPr>
      </w:pPr>
      <w:r>
        <w:rPr>
          <w:rFonts w:hint="eastAsia" w:ascii="仿宋" w:hAnsi="仿宋" w:eastAsia="仿宋"/>
          <w:sz w:val="32"/>
          <w:szCs w:val="32"/>
        </w:rPr>
        <w:t>附件：境外定向捐赠物资清单</w:t>
      </w:r>
    </w:p>
    <w:p>
      <w:pPr>
        <w:spacing w:line="576" w:lineRule="exact"/>
        <w:rPr>
          <w:rFonts w:ascii="仿宋" w:hAnsi="仿宋" w:eastAsia="仿宋"/>
          <w:sz w:val="32"/>
          <w:szCs w:val="32"/>
        </w:rPr>
      </w:pPr>
    </w:p>
    <w:p>
      <w:pPr>
        <w:spacing w:line="576" w:lineRule="exact"/>
        <w:rPr>
          <w:rFonts w:ascii="仿宋" w:hAnsi="仿宋" w:eastAsia="仿宋"/>
          <w:sz w:val="32"/>
          <w:szCs w:val="32"/>
        </w:rPr>
      </w:pPr>
      <w:r>
        <w:rPr>
          <w:rFonts w:hint="eastAsia" w:ascii="仿宋" w:hAnsi="仿宋" w:eastAsia="仿宋"/>
          <w:sz w:val="32"/>
          <w:szCs w:val="32"/>
        </w:rPr>
        <w:t xml:space="preserve">                        捐赠人或机构（盖章或签名）</w:t>
      </w:r>
    </w:p>
    <w:p>
      <w:pPr>
        <w:spacing w:line="576" w:lineRule="exact"/>
        <w:ind w:firstLine="3840" w:firstLineChars="1200"/>
        <w:rPr>
          <w:rFonts w:ascii="仿宋" w:hAnsi="仿宋" w:eastAsia="仿宋"/>
          <w:sz w:val="32"/>
          <w:szCs w:val="32"/>
        </w:rPr>
      </w:pPr>
      <w:r>
        <w:rPr>
          <w:rFonts w:hint="eastAsia" w:ascii="仿宋" w:hAnsi="仿宋" w:eastAsia="仿宋"/>
          <w:sz w:val="32"/>
          <w:szCs w:val="32"/>
        </w:rPr>
        <w:t>时间：2020年   月   日</w:t>
      </w:r>
    </w:p>
    <w:p>
      <w:pPr>
        <w:spacing w:line="576" w:lineRule="exact"/>
        <w:rPr>
          <w:rFonts w:ascii="仿宋" w:hAnsi="仿宋" w:eastAsia="仿宋"/>
          <w:sz w:val="32"/>
          <w:szCs w:val="32"/>
        </w:rPr>
      </w:pP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联系人及联系方式：</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联系人：</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电  话：</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邮  箱：</w:t>
      </w:r>
    </w:p>
    <w:p>
      <w:pPr>
        <w:spacing w:line="576" w:lineRule="exact"/>
        <w:rPr>
          <w:rFonts w:ascii="黑体" w:hAnsi="黑体" w:eastAsia="黑体" w:cs="黑体"/>
          <w:sz w:val="32"/>
          <w:szCs w:val="32"/>
        </w:rPr>
      </w:pPr>
      <w:r>
        <w:rPr>
          <w:rFonts w:hint="eastAsia" w:ascii="黑体" w:hAnsi="黑体" w:eastAsia="黑体" w:cs="黑体"/>
          <w:sz w:val="32"/>
          <w:szCs w:val="32"/>
        </w:rPr>
        <w:t>附件2</w:t>
      </w:r>
    </w:p>
    <w:p>
      <w:pPr>
        <w:pStyle w:val="3"/>
        <w:spacing w:line="576" w:lineRule="exact"/>
        <w:ind w:firstLine="0" w:firstLineChars="0"/>
        <w:jc w:val="center"/>
        <w:rPr>
          <w:rFonts w:ascii="方正小标宋简体" w:hAnsi="方正小标宋简体" w:eastAsia="方正小标宋简体" w:cs="方正小标宋简体"/>
          <w:bCs/>
          <w:sz w:val="44"/>
          <w:szCs w:val="44"/>
          <w:lang w:val="en-GB"/>
        </w:rPr>
      </w:pPr>
      <w:r>
        <w:rPr>
          <w:rFonts w:hint="eastAsia" w:ascii="方正小标宋简体" w:hAnsi="方正小标宋简体" w:eastAsia="方正小标宋简体" w:cs="方正小标宋简体"/>
          <w:bCs/>
          <w:sz w:val="44"/>
          <w:szCs w:val="44"/>
        </w:rPr>
        <w:t>境外定向捐赠物资</w:t>
      </w:r>
      <w:r>
        <w:rPr>
          <w:rFonts w:hint="eastAsia" w:ascii="方正小标宋简体" w:hAnsi="方正小标宋简体" w:eastAsia="方正小标宋简体" w:cs="方正小标宋简体"/>
          <w:bCs/>
          <w:sz w:val="44"/>
          <w:szCs w:val="44"/>
          <w:lang w:val="en-GB"/>
        </w:rPr>
        <w:t>清单</w:t>
      </w:r>
    </w:p>
    <w:p>
      <w:pPr>
        <w:pStyle w:val="3"/>
        <w:spacing w:line="576" w:lineRule="exact"/>
        <w:ind w:firstLine="0" w:firstLineChars="0"/>
        <w:jc w:val="center"/>
        <w:rPr>
          <w:rFonts w:ascii="楷体" w:hAnsi="楷体" w:eastAsia="楷体" w:cs="楷体"/>
          <w:bCs/>
          <w:sz w:val="32"/>
          <w:szCs w:val="32"/>
        </w:rPr>
      </w:pPr>
      <w:r>
        <w:rPr>
          <w:rFonts w:hint="eastAsia" w:ascii="楷体" w:hAnsi="楷体" w:eastAsia="楷体" w:cs="楷体"/>
          <w:bCs/>
          <w:sz w:val="32"/>
          <w:szCs w:val="32"/>
        </w:rPr>
        <w:t>（参考模本）</w:t>
      </w:r>
    </w:p>
    <w:tbl>
      <w:tblPr>
        <w:tblStyle w:val="8"/>
        <w:tblpPr w:leftFromText="180" w:rightFromText="180" w:vertAnchor="text" w:horzAnchor="page" w:tblpX="1507" w:tblpY="560"/>
        <w:tblOverlap w:val="never"/>
        <w:tblW w:w="9160" w:type="dxa"/>
        <w:tblInd w:w="0" w:type="dxa"/>
        <w:tblLayout w:type="fixed"/>
        <w:tblCellMar>
          <w:top w:w="0" w:type="dxa"/>
          <w:left w:w="108" w:type="dxa"/>
          <w:bottom w:w="0" w:type="dxa"/>
          <w:right w:w="108" w:type="dxa"/>
        </w:tblCellMar>
      </w:tblPr>
      <w:tblGrid>
        <w:gridCol w:w="704"/>
        <w:gridCol w:w="1753"/>
        <w:gridCol w:w="1938"/>
        <w:gridCol w:w="1140"/>
        <w:gridCol w:w="1704"/>
        <w:gridCol w:w="1921"/>
      </w:tblGrid>
      <w:tr>
        <w:tblPrEx>
          <w:tblCellMar>
            <w:top w:w="0" w:type="dxa"/>
            <w:left w:w="108" w:type="dxa"/>
            <w:bottom w:w="0" w:type="dxa"/>
            <w:right w:w="108" w:type="dxa"/>
          </w:tblCellMar>
        </w:tblPrEx>
        <w:trPr>
          <w:trHeight w:val="989"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序号</w:t>
            </w:r>
          </w:p>
        </w:tc>
        <w:tc>
          <w:tcPr>
            <w:tcW w:w="1753"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意向使用人</w:t>
            </w:r>
          </w:p>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名称</w:t>
            </w:r>
          </w:p>
        </w:tc>
        <w:tc>
          <w:tcPr>
            <w:tcW w:w="1938"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捐赠物资品名</w:t>
            </w:r>
          </w:p>
        </w:tc>
        <w:tc>
          <w:tcPr>
            <w:tcW w:w="1140"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数量</w:t>
            </w:r>
          </w:p>
        </w:tc>
        <w:tc>
          <w:tcPr>
            <w:tcW w:w="1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hint="eastAsia" w:ascii="黑体" w:hAnsi="黑体" w:eastAsia="黑体" w:cs="黑体"/>
                <w:b w:val="0"/>
                <w:bCs/>
                <w:kern w:val="0"/>
                <w:sz w:val="24"/>
                <w:lang w:val="en-GB"/>
              </w:rPr>
            </w:pPr>
            <w:r>
              <w:rPr>
                <w:rFonts w:hint="eastAsia" w:ascii="黑体" w:hAnsi="黑体" w:eastAsia="黑体" w:cs="黑体"/>
                <w:b w:val="0"/>
                <w:bCs/>
                <w:kern w:val="0"/>
                <w:sz w:val="24"/>
                <w:lang w:val="en-GB"/>
              </w:rPr>
              <w:t>价值</w:t>
            </w:r>
          </w:p>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sz w:val="24"/>
                <w:szCs w:val="24"/>
              </w:rPr>
              <w:t>（币制、单位）</w:t>
            </w:r>
          </w:p>
        </w:tc>
        <w:tc>
          <w:tcPr>
            <w:tcW w:w="1921"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意向使用人地址</w:t>
            </w:r>
          </w:p>
          <w:p>
            <w:pPr>
              <w:pStyle w:val="3"/>
              <w:spacing w:line="576" w:lineRule="exact"/>
              <w:ind w:firstLine="0" w:firstLineChars="0"/>
              <w:jc w:val="center"/>
              <w:rPr>
                <w:rFonts w:ascii="黑体" w:hAnsi="黑体" w:eastAsia="黑体" w:cs="黑体"/>
                <w:b w:val="0"/>
                <w:bCs/>
                <w:kern w:val="0"/>
                <w:sz w:val="24"/>
              </w:rPr>
            </w:pPr>
            <w:r>
              <w:rPr>
                <w:rFonts w:hint="eastAsia" w:ascii="黑体" w:hAnsi="黑体" w:eastAsia="黑体" w:cs="黑体"/>
                <w:b w:val="0"/>
                <w:bCs/>
                <w:kern w:val="0"/>
                <w:sz w:val="24"/>
              </w:rPr>
              <w:t>联系人及电话</w:t>
            </w:r>
          </w:p>
        </w:tc>
      </w:tr>
      <w:tr>
        <w:tblPrEx>
          <w:tblCellMar>
            <w:top w:w="0" w:type="dxa"/>
            <w:left w:w="108" w:type="dxa"/>
            <w:bottom w:w="0" w:type="dxa"/>
            <w:right w:w="108" w:type="dxa"/>
          </w:tblCellMar>
        </w:tblPrEx>
        <w:trPr>
          <w:trHeight w:val="1469"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ascii="仿宋" w:hAnsi="仿宋" w:eastAsia="仿宋" w:cstheme="minorBidi"/>
                <w:kern w:val="0"/>
                <w:sz w:val="24"/>
                <w:lang w:val="en-GB"/>
              </w:rPr>
              <w:t>1</w:t>
            </w:r>
          </w:p>
          <w:p>
            <w:pPr>
              <w:pStyle w:val="3"/>
              <w:spacing w:line="576" w:lineRule="exact"/>
              <w:ind w:firstLine="0" w:firstLineChars="0"/>
              <w:jc w:val="center"/>
              <w:rPr>
                <w:rFonts w:ascii="仿宋" w:hAnsi="仿宋" w:eastAsia="仿宋" w:cstheme="minorBidi"/>
                <w:kern w:val="0"/>
                <w:sz w:val="24"/>
                <w:lang w:val="en-GB"/>
              </w:rPr>
            </w:pPr>
          </w:p>
        </w:tc>
        <w:tc>
          <w:tcPr>
            <w:tcW w:w="1753"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rPr>
              <w:t>**</w:t>
            </w:r>
            <w:r>
              <w:rPr>
                <w:rFonts w:hint="eastAsia" w:ascii="仿宋" w:hAnsi="仿宋" w:eastAsia="仿宋" w:cstheme="minorBidi"/>
                <w:kern w:val="0"/>
                <w:sz w:val="24"/>
                <w:lang w:val="en-GB"/>
              </w:rPr>
              <w:t>人民医院</w:t>
            </w:r>
          </w:p>
        </w:tc>
        <w:tc>
          <w:tcPr>
            <w:tcW w:w="1938"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无纺布防护服（杜邦三型）</w:t>
            </w:r>
          </w:p>
        </w:tc>
        <w:tc>
          <w:tcPr>
            <w:tcW w:w="1140"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5,000套</w:t>
            </w:r>
          </w:p>
        </w:tc>
        <w:tc>
          <w:tcPr>
            <w:tcW w:w="1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500,000元</w:t>
            </w:r>
          </w:p>
        </w:tc>
        <w:tc>
          <w:tcPr>
            <w:tcW w:w="1921"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p>
        </w:tc>
      </w:tr>
      <w:tr>
        <w:tblPrEx>
          <w:tblCellMar>
            <w:top w:w="0" w:type="dxa"/>
            <w:left w:w="108" w:type="dxa"/>
            <w:bottom w:w="0" w:type="dxa"/>
            <w:right w:w="108" w:type="dxa"/>
          </w:tblCellMar>
        </w:tblPrEx>
        <w:trPr>
          <w:trHeight w:val="1469"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148" w:firstLineChars="62"/>
              <w:jc w:val="center"/>
              <w:rPr>
                <w:rFonts w:ascii="仿宋" w:hAnsi="仿宋" w:eastAsia="仿宋" w:cstheme="minorBidi"/>
                <w:kern w:val="0"/>
                <w:sz w:val="24"/>
                <w:lang w:val="en-GB"/>
              </w:rPr>
            </w:pPr>
            <w:r>
              <w:rPr>
                <w:rFonts w:ascii="仿宋" w:hAnsi="仿宋" w:eastAsia="仿宋" w:cstheme="minorBidi"/>
                <w:kern w:val="0"/>
                <w:sz w:val="24"/>
                <w:lang w:val="en-GB"/>
              </w:rPr>
              <w:t>2</w:t>
            </w:r>
          </w:p>
        </w:tc>
        <w:tc>
          <w:tcPr>
            <w:tcW w:w="1753"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rPr>
              <w:t>**</w:t>
            </w:r>
            <w:r>
              <w:rPr>
                <w:rFonts w:hint="eastAsia" w:ascii="仿宋" w:hAnsi="仿宋" w:eastAsia="仿宋" w:cstheme="minorBidi"/>
                <w:kern w:val="0"/>
                <w:sz w:val="24"/>
                <w:lang w:val="en-GB"/>
              </w:rPr>
              <w:t>人民医院</w:t>
            </w:r>
          </w:p>
        </w:tc>
        <w:tc>
          <w:tcPr>
            <w:tcW w:w="1938" w:type="dxa"/>
            <w:tcBorders>
              <w:top w:val="single" w:color="auto" w:sz="4" w:space="0"/>
              <w:left w:val="single" w:color="auto" w:sz="4" w:space="0"/>
              <w:bottom w:val="single" w:color="auto" w:sz="4" w:space="0"/>
              <w:right w:val="single" w:color="auto" w:sz="4" w:space="0"/>
            </w:tcBorders>
            <w:vAlign w:val="center"/>
          </w:tcPr>
          <w:p>
            <w:pPr>
              <w:pStyle w:val="3"/>
              <w:wordWrap w:val="0"/>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无纺布口罩（Osaki Surgical mask）</w:t>
            </w:r>
          </w:p>
        </w:tc>
        <w:tc>
          <w:tcPr>
            <w:tcW w:w="1140"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5,000个</w:t>
            </w:r>
          </w:p>
        </w:tc>
        <w:tc>
          <w:tcPr>
            <w:tcW w:w="1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500,000元</w:t>
            </w:r>
          </w:p>
        </w:tc>
        <w:tc>
          <w:tcPr>
            <w:tcW w:w="1921"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p>
        </w:tc>
      </w:tr>
      <w:tr>
        <w:tblPrEx>
          <w:tblCellMar>
            <w:top w:w="0" w:type="dxa"/>
            <w:left w:w="108" w:type="dxa"/>
            <w:bottom w:w="0" w:type="dxa"/>
            <w:right w:w="108" w:type="dxa"/>
          </w:tblCellMar>
        </w:tblPrEx>
        <w:trPr>
          <w:trHeight w:val="1469"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ascii="仿宋" w:hAnsi="仿宋" w:eastAsia="仿宋" w:cstheme="minorBidi"/>
                <w:kern w:val="0"/>
                <w:sz w:val="24"/>
                <w:lang w:val="en-GB"/>
              </w:rPr>
              <w:t>3</w:t>
            </w:r>
          </w:p>
        </w:tc>
        <w:tc>
          <w:tcPr>
            <w:tcW w:w="1753"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rPr>
              <w:t>**</w:t>
            </w:r>
            <w:r>
              <w:rPr>
                <w:rFonts w:hint="eastAsia" w:ascii="仿宋" w:hAnsi="仿宋" w:eastAsia="仿宋" w:cstheme="minorBidi"/>
                <w:kern w:val="0"/>
                <w:sz w:val="24"/>
                <w:lang w:val="en-GB"/>
              </w:rPr>
              <w:t>人民医院</w:t>
            </w:r>
          </w:p>
        </w:tc>
        <w:tc>
          <w:tcPr>
            <w:tcW w:w="1938"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护目镜（</w:t>
            </w:r>
            <w:r>
              <w:rPr>
                <w:rFonts w:hint="eastAsia" w:ascii="仿宋" w:hAnsi="仿宋" w:eastAsia="仿宋"/>
                <w:sz w:val="24"/>
              </w:rPr>
              <w:t>XX</w:t>
            </w:r>
            <w:r>
              <w:rPr>
                <w:rFonts w:hint="eastAsia" w:ascii="仿宋" w:hAnsi="仿宋" w:eastAsia="仿宋" w:cstheme="minorBidi"/>
                <w:kern w:val="0"/>
                <w:sz w:val="24"/>
                <w:lang w:val="en-GB"/>
              </w:rPr>
              <w:t>型号）</w:t>
            </w:r>
          </w:p>
        </w:tc>
        <w:tc>
          <w:tcPr>
            <w:tcW w:w="1140"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5,000个</w:t>
            </w:r>
          </w:p>
        </w:tc>
        <w:tc>
          <w:tcPr>
            <w:tcW w:w="1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r>
              <w:rPr>
                <w:rFonts w:hint="eastAsia" w:ascii="仿宋" w:hAnsi="仿宋" w:eastAsia="仿宋" w:cstheme="minorBidi"/>
                <w:kern w:val="0"/>
                <w:sz w:val="24"/>
                <w:lang w:val="en-GB"/>
              </w:rPr>
              <w:t>500,000元</w:t>
            </w:r>
          </w:p>
        </w:tc>
        <w:tc>
          <w:tcPr>
            <w:tcW w:w="1921"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0" w:firstLineChars="0"/>
              <w:jc w:val="center"/>
              <w:rPr>
                <w:rFonts w:ascii="仿宋" w:hAnsi="仿宋" w:eastAsia="仿宋" w:cstheme="minorBidi"/>
                <w:kern w:val="0"/>
                <w:sz w:val="24"/>
                <w:lang w:val="en-GB"/>
              </w:rPr>
            </w:pPr>
          </w:p>
        </w:tc>
      </w:tr>
      <w:tr>
        <w:tblPrEx>
          <w:tblCellMar>
            <w:top w:w="0" w:type="dxa"/>
            <w:left w:w="108" w:type="dxa"/>
            <w:bottom w:w="0" w:type="dxa"/>
            <w:right w:w="108" w:type="dxa"/>
          </w:tblCellMar>
        </w:tblPrEx>
        <w:trPr>
          <w:trHeight w:val="50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c>
          <w:tcPr>
            <w:tcW w:w="1753"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c>
          <w:tcPr>
            <w:tcW w:w="1938"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c>
          <w:tcPr>
            <w:tcW w:w="1704"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c>
          <w:tcPr>
            <w:tcW w:w="1921" w:type="dxa"/>
            <w:tcBorders>
              <w:top w:val="single" w:color="auto" w:sz="4" w:space="0"/>
              <w:left w:val="single" w:color="auto" w:sz="4" w:space="0"/>
              <w:bottom w:val="single" w:color="auto" w:sz="4" w:space="0"/>
              <w:right w:val="single" w:color="auto" w:sz="4" w:space="0"/>
            </w:tcBorders>
            <w:vAlign w:val="center"/>
          </w:tcPr>
          <w:p>
            <w:pPr>
              <w:pStyle w:val="3"/>
              <w:spacing w:line="576" w:lineRule="exact"/>
              <w:ind w:firstLine="480"/>
              <w:jc w:val="center"/>
              <w:rPr>
                <w:rFonts w:ascii="仿宋" w:hAnsi="仿宋" w:eastAsia="仿宋" w:cstheme="minorBidi"/>
                <w:kern w:val="0"/>
                <w:sz w:val="24"/>
                <w:lang w:val="en-GB"/>
              </w:rPr>
            </w:pPr>
          </w:p>
        </w:tc>
      </w:tr>
      <w:tr>
        <w:tblPrEx>
          <w:tblCellMar>
            <w:top w:w="0" w:type="dxa"/>
            <w:left w:w="108" w:type="dxa"/>
            <w:bottom w:w="0" w:type="dxa"/>
            <w:right w:w="108" w:type="dxa"/>
          </w:tblCellMar>
        </w:tblPrEx>
        <w:trPr>
          <w:cantSplit/>
          <w:trHeight w:val="3422" w:hRule="atLeast"/>
        </w:trPr>
        <w:tc>
          <w:tcPr>
            <w:tcW w:w="9160" w:type="dxa"/>
            <w:gridSpan w:val="6"/>
            <w:tcBorders>
              <w:top w:val="single" w:color="auto" w:sz="4" w:space="0"/>
              <w:left w:val="single" w:color="auto" w:sz="4" w:space="0"/>
              <w:bottom w:val="single" w:color="auto" w:sz="4" w:space="0"/>
              <w:right w:val="single" w:color="auto" w:sz="4" w:space="0"/>
            </w:tcBorders>
          </w:tcPr>
          <w:p>
            <w:pPr>
              <w:spacing w:line="576" w:lineRule="exact"/>
              <w:ind w:firstLine="4320" w:firstLineChars="1800"/>
              <w:rPr>
                <w:rFonts w:ascii="仿宋" w:hAnsi="仿宋" w:eastAsia="仿宋"/>
                <w:sz w:val="24"/>
                <w:szCs w:val="24"/>
              </w:rPr>
            </w:pPr>
          </w:p>
          <w:p>
            <w:pPr>
              <w:spacing w:line="576" w:lineRule="exact"/>
              <w:ind w:firstLine="4320" w:firstLineChars="1800"/>
              <w:rPr>
                <w:rFonts w:ascii="仿宋" w:hAnsi="仿宋" w:eastAsia="仿宋"/>
                <w:sz w:val="24"/>
                <w:szCs w:val="24"/>
              </w:rPr>
            </w:pPr>
            <w:r>
              <w:rPr>
                <w:rFonts w:hint="eastAsia" w:ascii="仿宋" w:hAnsi="仿宋" w:eastAsia="仿宋"/>
                <w:sz w:val="24"/>
                <w:szCs w:val="24"/>
              </w:rPr>
              <w:t>捐赠人或机构（盖章或签名）</w:t>
            </w:r>
          </w:p>
          <w:p>
            <w:pPr>
              <w:spacing w:line="576" w:lineRule="exact"/>
              <w:ind w:firstLine="4320" w:firstLineChars="1800"/>
              <w:rPr>
                <w:rFonts w:ascii="仿宋" w:hAnsi="仿宋" w:eastAsia="仿宋"/>
                <w:sz w:val="24"/>
                <w:szCs w:val="24"/>
              </w:rPr>
            </w:pPr>
            <w:r>
              <w:rPr>
                <w:rFonts w:hint="eastAsia" w:ascii="仿宋" w:hAnsi="仿宋" w:eastAsia="仿宋"/>
                <w:sz w:val="24"/>
                <w:szCs w:val="24"/>
              </w:rPr>
              <w:t>时间：2020年   月   日</w:t>
            </w:r>
          </w:p>
          <w:p>
            <w:pPr>
              <w:spacing w:line="576" w:lineRule="exact"/>
              <w:ind w:firstLine="3120" w:firstLineChars="1300"/>
              <w:rPr>
                <w:rFonts w:ascii="仿宋" w:hAnsi="仿宋" w:eastAsia="仿宋"/>
                <w:sz w:val="24"/>
                <w:szCs w:val="24"/>
              </w:rPr>
            </w:pPr>
            <w:r>
              <w:rPr>
                <w:rFonts w:hint="eastAsia" w:ascii="仿宋" w:hAnsi="仿宋" w:eastAsia="仿宋"/>
                <w:sz w:val="24"/>
                <w:szCs w:val="24"/>
              </w:rPr>
              <w:t>联系人：</w:t>
            </w:r>
          </w:p>
          <w:p>
            <w:pPr>
              <w:spacing w:line="576" w:lineRule="exact"/>
              <w:ind w:firstLine="3120" w:firstLineChars="1300"/>
              <w:rPr>
                <w:rFonts w:ascii="仿宋" w:hAnsi="仿宋" w:eastAsia="仿宋"/>
                <w:sz w:val="24"/>
                <w:szCs w:val="24"/>
              </w:rPr>
            </w:pPr>
            <w:r>
              <w:rPr>
                <w:rFonts w:hint="eastAsia" w:ascii="仿宋" w:hAnsi="仿宋" w:eastAsia="仿宋"/>
                <w:sz w:val="24"/>
                <w:szCs w:val="24"/>
              </w:rPr>
              <w:t>电  话：</w:t>
            </w:r>
          </w:p>
          <w:p>
            <w:pPr>
              <w:spacing w:line="576" w:lineRule="exact"/>
              <w:ind w:firstLine="3120" w:firstLineChars="1300"/>
              <w:rPr>
                <w:rFonts w:ascii="仿宋" w:hAnsi="仿宋" w:eastAsia="仿宋"/>
                <w:sz w:val="24"/>
              </w:rPr>
            </w:pPr>
            <w:r>
              <w:rPr>
                <w:rFonts w:hint="eastAsia" w:ascii="仿宋" w:hAnsi="仿宋" w:eastAsia="仿宋"/>
                <w:sz w:val="24"/>
                <w:szCs w:val="24"/>
              </w:rPr>
              <w:t>邮  箱：</w:t>
            </w:r>
          </w:p>
        </w:tc>
      </w:tr>
    </w:tbl>
    <w:p>
      <w:pPr>
        <w:spacing w:line="576"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76" w:lineRule="exact"/>
        <w:rPr>
          <w:rFonts w:hint="eastAsia" w:ascii="黑体" w:hAnsi="黑体" w:eastAsia="黑体" w:cs="黑体"/>
          <w:sz w:val="32"/>
          <w:szCs w:val="32"/>
        </w:rPr>
      </w:pPr>
    </w:p>
    <w:p>
      <w:pPr>
        <w:pStyle w:val="3"/>
        <w:spacing w:line="560" w:lineRule="exac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受赠人接受新冠肺炎疫情防控进口物资证明</w:t>
      </w:r>
    </w:p>
    <w:p>
      <w:pPr>
        <w:pStyle w:val="3"/>
        <w:spacing w:line="560" w:lineRule="exact"/>
        <w:ind w:firstLine="0" w:firstLineChars="0"/>
        <w:jc w:val="center"/>
        <w:rPr>
          <w:rFonts w:hint="eastAsia" w:ascii="方正小标宋简体" w:hAnsi="方正小标宋简体" w:eastAsia="方正小标宋简体" w:cs="方正小标宋简体"/>
          <w:b/>
          <w:bCs/>
          <w:sz w:val="28"/>
          <w:szCs w:val="28"/>
        </w:rPr>
      </w:pPr>
    </w:p>
    <w:tbl>
      <w:tblPr>
        <w:tblStyle w:val="8"/>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gridCol w:w="2071"/>
        <w:gridCol w:w="239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受赠人名称</w:t>
            </w:r>
          </w:p>
        </w:tc>
        <w:tc>
          <w:tcPr>
            <w:tcW w:w="6060" w:type="dxa"/>
            <w:gridSpan w:val="3"/>
            <w:noWrap w:val="0"/>
            <w:vAlign w:val="center"/>
          </w:tcPr>
          <w:p>
            <w:pPr>
              <w:pStyle w:val="3"/>
              <w:spacing w:line="560" w:lineRule="exact"/>
              <w:ind w:left="0" w:leftChars="0" w:firstLine="0" w:firstLineChars="0"/>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广东省慈善总会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境外捐赠人名称</w:t>
            </w:r>
          </w:p>
        </w:tc>
        <w:tc>
          <w:tcPr>
            <w:tcW w:w="6060" w:type="dxa"/>
            <w:gridSpan w:val="3"/>
            <w:noWrap w:val="0"/>
            <w:vAlign w:val="center"/>
          </w:tcPr>
          <w:p>
            <w:pPr>
              <w:pStyle w:val="3"/>
              <w:spacing w:line="560" w:lineRule="exac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境内捐赠人名称</w:t>
            </w:r>
          </w:p>
        </w:tc>
        <w:tc>
          <w:tcPr>
            <w:tcW w:w="6060" w:type="dxa"/>
            <w:gridSpan w:val="3"/>
            <w:noWrap w:val="0"/>
            <w:vAlign w:val="center"/>
          </w:tcPr>
          <w:p>
            <w:pPr>
              <w:pStyle w:val="3"/>
              <w:spacing w:line="560" w:lineRule="exac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捐赠物资的境内加工贸易企业名称</w:t>
            </w:r>
          </w:p>
        </w:tc>
        <w:tc>
          <w:tcPr>
            <w:tcW w:w="6060" w:type="dxa"/>
            <w:gridSpan w:val="3"/>
            <w:noWrap w:val="0"/>
            <w:vAlign w:val="center"/>
          </w:tcPr>
          <w:p>
            <w:pPr>
              <w:pStyle w:val="3"/>
              <w:spacing w:line="560" w:lineRule="exac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受赠人所在地海关</w:t>
            </w:r>
          </w:p>
        </w:tc>
        <w:tc>
          <w:tcPr>
            <w:tcW w:w="2071" w:type="dxa"/>
            <w:noWrap w:val="0"/>
            <w:vAlign w:val="center"/>
          </w:tcPr>
          <w:p>
            <w:pPr>
              <w:pStyle w:val="3"/>
              <w:spacing w:line="560" w:lineRule="exact"/>
              <w:ind w:left="0" w:leftChars="0" w:firstLine="0" w:firstLineChars="0"/>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广州海关</w:t>
            </w:r>
          </w:p>
        </w:tc>
        <w:tc>
          <w:tcPr>
            <w:tcW w:w="2392" w:type="dxa"/>
            <w:noWrap w:val="0"/>
            <w:vAlign w:val="center"/>
          </w:tcPr>
          <w:p>
            <w:pPr>
              <w:pStyle w:val="3"/>
              <w:spacing w:line="560" w:lineRule="exact"/>
              <w:ind w:firstLine="0" w:firstLineChars="0"/>
              <w:jc w:val="center"/>
              <w:rPr>
                <w:rFonts w:hint="eastAsia" w:ascii="仿宋" w:hAnsi="仿宋" w:eastAsia="仿宋" w:cs="仿宋"/>
                <w:b w:val="0"/>
                <w:bCs w:val="0"/>
                <w:sz w:val="24"/>
                <w:szCs w:val="24"/>
              </w:rPr>
            </w:pPr>
            <w:r>
              <w:rPr>
                <w:rFonts w:hint="eastAsia" w:ascii="黑体" w:hAnsi="黑体" w:eastAsia="黑体" w:cs="黑体"/>
                <w:b w:val="0"/>
                <w:bCs w:val="0"/>
                <w:sz w:val="24"/>
                <w:szCs w:val="24"/>
              </w:rPr>
              <w:t>物资进口地海关</w:t>
            </w:r>
          </w:p>
        </w:tc>
        <w:tc>
          <w:tcPr>
            <w:tcW w:w="1597" w:type="dxa"/>
            <w:noWrap w:val="0"/>
            <w:vAlign w:val="center"/>
          </w:tcPr>
          <w:p>
            <w:pPr>
              <w:pStyle w:val="3"/>
              <w:spacing w:line="5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接受捐赠进口物资日期</w:t>
            </w:r>
          </w:p>
        </w:tc>
        <w:tc>
          <w:tcPr>
            <w:tcW w:w="6060" w:type="dxa"/>
            <w:gridSpan w:val="3"/>
            <w:noWrap w:val="0"/>
            <w:vAlign w:val="center"/>
          </w:tcPr>
          <w:p>
            <w:pPr>
              <w:pStyle w:val="3"/>
              <w:spacing w:line="560" w:lineRule="exac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2795"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接受捐赠进口物资品名（详见随附物资清单）</w:t>
            </w:r>
          </w:p>
        </w:tc>
        <w:tc>
          <w:tcPr>
            <w:tcW w:w="6060" w:type="dxa"/>
            <w:gridSpan w:val="3"/>
            <w:noWrap w:val="0"/>
            <w:vAlign w:val="center"/>
          </w:tcPr>
          <w:p>
            <w:pPr>
              <w:pStyle w:val="3"/>
              <w:spacing w:line="560" w:lineRule="exact"/>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5" w:type="dxa"/>
            <w:noWrap w:val="0"/>
            <w:vAlign w:val="center"/>
          </w:tcPr>
          <w:p>
            <w:pPr>
              <w:pStyle w:val="3"/>
              <w:spacing w:line="560" w:lineRule="exact"/>
              <w:ind w:firstLine="170" w:firstLineChars="71"/>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捐赠物资数量</w:t>
            </w:r>
          </w:p>
        </w:tc>
        <w:tc>
          <w:tcPr>
            <w:tcW w:w="2071" w:type="dxa"/>
            <w:noWrap w:val="0"/>
            <w:vAlign w:val="center"/>
          </w:tcPr>
          <w:p>
            <w:pPr>
              <w:pStyle w:val="3"/>
              <w:spacing w:line="560" w:lineRule="exact"/>
              <w:jc w:val="center"/>
              <w:rPr>
                <w:rFonts w:hint="eastAsia" w:ascii="仿宋" w:hAnsi="仿宋" w:eastAsia="仿宋" w:cs="仿宋"/>
                <w:b w:val="0"/>
                <w:bCs w:val="0"/>
                <w:sz w:val="24"/>
                <w:szCs w:val="24"/>
              </w:rPr>
            </w:pPr>
          </w:p>
        </w:tc>
        <w:tc>
          <w:tcPr>
            <w:tcW w:w="2392" w:type="dxa"/>
            <w:noWrap w:val="0"/>
            <w:vAlign w:val="center"/>
          </w:tcPr>
          <w:p>
            <w:pPr>
              <w:pStyle w:val="3"/>
              <w:spacing w:line="560" w:lineRule="exact"/>
              <w:ind w:firstLine="0" w:firstLineChars="0"/>
              <w:jc w:val="center"/>
              <w:rPr>
                <w:rFonts w:hint="eastAsia" w:ascii="仿宋" w:hAnsi="仿宋" w:eastAsia="仿宋" w:cs="仿宋"/>
                <w:b w:val="0"/>
                <w:bCs w:val="0"/>
                <w:sz w:val="24"/>
                <w:szCs w:val="24"/>
              </w:rPr>
            </w:pPr>
            <w:r>
              <w:rPr>
                <w:rFonts w:hint="eastAsia" w:ascii="黑体" w:hAnsi="黑体" w:eastAsia="黑体" w:cs="黑体"/>
                <w:b w:val="0"/>
                <w:bCs w:val="0"/>
                <w:sz w:val="24"/>
                <w:szCs w:val="24"/>
              </w:rPr>
              <w:t>物资金额（万美元）</w:t>
            </w:r>
          </w:p>
        </w:tc>
        <w:tc>
          <w:tcPr>
            <w:tcW w:w="1597" w:type="dxa"/>
            <w:noWrap w:val="0"/>
            <w:vAlign w:val="center"/>
          </w:tcPr>
          <w:p>
            <w:pPr>
              <w:pStyle w:val="3"/>
              <w:spacing w:line="560" w:lineRule="exact"/>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55" w:type="dxa"/>
            <w:gridSpan w:val="4"/>
            <w:noWrap w:val="0"/>
            <w:vAlign w:val="top"/>
          </w:tcPr>
          <w:p>
            <w:pPr>
              <w:pStyle w:val="3"/>
              <w:spacing w:line="560" w:lineRule="exact"/>
              <w:ind w:firstLine="0" w:firstLineChars="0"/>
              <w:jc w:val="left"/>
              <w:rPr>
                <w:rFonts w:hint="eastAsia" w:ascii="仿宋" w:hAnsi="仿宋" w:eastAsia="仿宋" w:cs="仿宋"/>
                <w:sz w:val="24"/>
                <w:szCs w:val="24"/>
              </w:rPr>
            </w:pPr>
            <w:bookmarkStart w:id="0" w:name="_GoBack"/>
            <w:bookmarkEnd w:id="0"/>
          </w:p>
          <w:p>
            <w:pPr>
              <w:pStyle w:val="3"/>
              <w:spacing w:line="560" w:lineRule="exact"/>
              <w:ind w:firstLine="360" w:firstLineChars="150"/>
              <w:jc w:val="left"/>
              <w:rPr>
                <w:rFonts w:hint="eastAsia" w:ascii="仿宋" w:hAnsi="仿宋" w:eastAsia="仿宋" w:cs="仿宋"/>
                <w:sz w:val="24"/>
                <w:szCs w:val="24"/>
              </w:rPr>
            </w:pPr>
            <w:r>
              <w:rPr>
                <w:rFonts w:hint="eastAsia" w:ascii="仿宋" w:hAnsi="仿宋" w:eastAsia="仿宋" w:cs="仿宋"/>
                <w:sz w:val="24"/>
                <w:szCs w:val="24"/>
              </w:rPr>
              <w:t>兹申明以上内容属实。</w:t>
            </w:r>
          </w:p>
          <w:p>
            <w:pPr>
              <w:pStyle w:val="3"/>
              <w:spacing w:line="560" w:lineRule="exact"/>
              <w:ind w:firstLine="3840" w:firstLineChars="1600"/>
              <w:jc w:val="left"/>
              <w:rPr>
                <w:rFonts w:hint="eastAsia" w:ascii="仿宋" w:hAnsi="仿宋" w:eastAsia="仿宋" w:cs="仿宋"/>
                <w:sz w:val="24"/>
                <w:szCs w:val="24"/>
              </w:rPr>
            </w:pPr>
          </w:p>
          <w:p>
            <w:pPr>
              <w:pStyle w:val="3"/>
              <w:spacing w:line="560" w:lineRule="exact"/>
              <w:ind w:firstLine="3960" w:firstLineChars="1650"/>
              <w:jc w:val="left"/>
              <w:rPr>
                <w:rFonts w:hint="eastAsia" w:ascii="仿宋" w:hAnsi="仿宋" w:eastAsia="仿宋" w:cs="仿宋"/>
                <w:sz w:val="24"/>
                <w:szCs w:val="24"/>
              </w:rPr>
            </w:pPr>
            <w:r>
              <w:rPr>
                <w:rFonts w:hint="eastAsia" w:ascii="仿宋" w:hAnsi="仿宋" w:eastAsia="仿宋" w:cs="仿宋"/>
                <w:sz w:val="24"/>
                <w:szCs w:val="24"/>
              </w:rPr>
              <w:t>受赠人审核盖章</w:t>
            </w:r>
          </w:p>
          <w:p>
            <w:pPr>
              <w:pStyle w:val="3"/>
              <w:spacing w:line="560" w:lineRule="exact"/>
              <w:ind w:firstLine="4800" w:firstLineChars="2000"/>
              <w:jc w:val="left"/>
              <w:rPr>
                <w:rFonts w:hint="eastAsia" w:ascii="仿宋" w:hAnsi="仿宋" w:eastAsia="仿宋" w:cs="仿宋"/>
                <w:sz w:val="24"/>
                <w:szCs w:val="24"/>
              </w:rPr>
            </w:pPr>
            <w:r>
              <w:rPr>
                <w:rFonts w:hint="eastAsia" w:ascii="仿宋" w:hAnsi="仿宋" w:eastAsia="仿宋" w:cs="仿宋"/>
                <w:sz w:val="24"/>
                <w:szCs w:val="24"/>
              </w:rPr>
              <w:t>年　月　日</w:t>
            </w:r>
          </w:p>
          <w:p>
            <w:pPr>
              <w:pStyle w:val="7"/>
              <w:spacing w:line="560" w:lineRule="exact"/>
              <w:ind w:firstLine="4800" w:firstLineChars="2000"/>
              <w:rPr>
                <w:rFonts w:hint="eastAsia" w:ascii="仿宋" w:hAnsi="仿宋" w:eastAsia="仿宋" w:cs="仿宋"/>
                <w:sz w:val="24"/>
                <w:szCs w:val="24"/>
              </w:rPr>
            </w:pPr>
          </w:p>
          <w:p>
            <w:pPr>
              <w:pStyle w:val="3"/>
              <w:spacing w:line="560" w:lineRule="exact"/>
              <w:ind w:firstLine="120" w:firstLineChars="50"/>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_GB2312" w:hAnsi="仿宋_GB2312" w:eastAsia="仿宋_GB2312" w:cs="仿宋_GB2312"/>
                <w:sz w:val="24"/>
              </w:rPr>
              <w:t xml:space="preserve">经办人姓名：何锦红  </w:t>
            </w:r>
            <w:r>
              <w:rPr>
                <w:rFonts w:hint="eastAsia" w:ascii="仿宋" w:hAnsi="仿宋" w:eastAsia="仿宋" w:cs="仿宋"/>
                <w:sz w:val="24"/>
                <w:szCs w:val="24"/>
              </w:rPr>
              <w:t>　　　　　　</w:t>
            </w:r>
            <w:r>
              <w:rPr>
                <w:rFonts w:hint="eastAsia" w:ascii="仿宋_GB2312" w:hAnsi="仿宋_GB2312" w:eastAsia="仿宋_GB2312" w:cs="仿宋_GB2312"/>
                <w:sz w:val="24"/>
              </w:rPr>
              <w:t>电话：020-8339410</w:t>
            </w:r>
            <w:r>
              <w:rPr>
                <w:rFonts w:hint="eastAsia" w:ascii="仿宋_GB2312" w:hAnsi="仿宋_GB2312" w:eastAsia="仿宋_GB2312" w:cs="仿宋_GB2312"/>
                <w:sz w:val="24"/>
                <w:lang w:val="en-US" w:eastAsia="zh-CN"/>
              </w:rPr>
              <w:t>8</w:t>
            </w:r>
            <w:r>
              <w:rPr>
                <w:rFonts w:hint="eastAsia" w:ascii="仿宋" w:hAnsi="仿宋" w:eastAsia="仿宋" w:cs="仿宋"/>
                <w:sz w:val="24"/>
                <w:szCs w:val="24"/>
              </w:rPr>
              <w:t>　</w:t>
            </w:r>
          </w:p>
        </w:tc>
      </w:tr>
    </w:tbl>
    <w:p>
      <w:pPr>
        <w:spacing w:line="576" w:lineRule="exact"/>
        <w:rPr>
          <w:rFonts w:hint="eastAsia" w:ascii="黑体" w:hAnsi="黑体" w:eastAsia="黑体" w:cs="黑体"/>
          <w:sz w:val="28"/>
          <w:szCs w:val="28"/>
        </w:rPr>
      </w:pPr>
      <w:r>
        <w:rPr>
          <w:rFonts w:hint="eastAsia" w:ascii="黑体" w:hAnsi="黑体" w:eastAsia="黑体" w:cs="黑体"/>
          <w:sz w:val="32"/>
          <w:szCs w:val="32"/>
        </w:rPr>
        <w:t>附件4</w:t>
      </w:r>
    </w:p>
    <w:p>
      <w:pPr>
        <w:pStyle w:val="3"/>
        <w:spacing w:line="560" w:lineRule="exact"/>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进口物资分配使用清单</w:t>
      </w:r>
    </w:p>
    <w:p>
      <w:pPr>
        <w:pStyle w:val="3"/>
        <w:spacing w:line="560" w:lineRule="exact"/>
        <w:ind w:firstLine="0" w:firstLineChars="0"/>
        <w:jc w:val="center"/>
        <w:rPr>
          <w:rFonts w:hint="eastAsia" w:ascii="方正小标宋简体" w:hAnsi="方正小标宋简体" w:eastAsia="方正小标宋简体" w:cs="方正小标宋简体"/>
          <w:b/>
          <w:bCs/>
          <w:sz w:val="28"/>
          <w:szCs w:val="28"/>
        </w:rPr>
      </w:pPr>
    </w:p>
    <w:tbl>
      <w:tblPr>
        <w:tblStyle w:val="8"/>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473"/>
        <w:gridCol w:w="1757"/>
        <w:gridCol w:w="1253"/>
        <w:gridCol w:w="1843"/>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473"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使用人名称</w:t>
            </w:r>
          </w:p>
        </w:tc>
        <w:tc>
          <w:tcPr>
            <w:tcW w:w="1757" w:type="dxa"/>
            <w:noWrap w:val="0"/>
            <w:vAlign w:val="center"/>
          </w:tcPr>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接受捐赠进口</w:t>
            </w:r>
          </w:p>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物资品名</w:t>
            </w:r>
          </w:p>
        </w:tc>
        <w:tc>
          <w:tcPr>
            <w:tcW w:w="1253" w:type="dxa"/>
            <w:noWrap w:val="0"/>
            <w:vAlign w:val="center"/>
          </w:tcPr>
          <w:p>
            <w:pPr>
              <w:pStyle w:val="3"/>
              <w:spacing w:line="3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数量</w:t>
            </w:r>
          </w:p>
          <w:p>
            <w:pPr>
              <w:pStyle w:val="3"/>
              <w:spacing w:line="3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（单位）</w:t>
            </w:r>
          </w:p>
        </w:tc>
        <w:tc>
          <w:tcPr>
            <w:tcW w:w="1843" w:type="dxa"/>
            <w:noWrap w:val="0"/>
            <w:vAlign w:val="center"/>
          </w:tcPr>
          <w:p>
            <w:pPr>
              <w:pStyle w:val="3"/>
              <w:spacing w:line="3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金额</w:t>
            </w:r>
          </w:p>
          <w:p>
            <w:pPr>
              <w:pStyle w:val="3"/>
              <w:spacing w:line="3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（币制、单位）</w:t>
            </w:r>
          </w:p>
        </w:tc>
        <w:tc>
          <w:tcPr>
            <w:tcW w:w="1932" w:type="dxa"/>
            <w:noWrap w:val="0"/>
            <w:vAlign w:val="center"/>
          </w:tcPr>
          <w:p>
            <w:pPr>
              <w:pStyle w:val="3"/>
              <w:spacing w:line="576" w:lineRule="exact"/>
              <w:ind w:firstLine="0" w:firstLineChars="0"/>
              <w:jc w:val="center"/>
              <w:rPr>
                <w:rFonts w:ascii="黑体" w:hAnsi="黑体" w:eastAsia="黑体" w:cs="黑体"/>
                <w:b w:val="0"/>
                <w:bCs/>
                <w:kern w:val="0"/>
                <w:sz w:val="24"/>
                <w:lang w:val="en-GB"/>
              </w:rPr>
            </w:pPr>
            <w:r>
              <w:rPr>
                <w:rFonts w:hint="eastAsia" w:ascii="黑体" w:hAnsi="黑体" w:eastAsia="黑体" w:cs="黑体"/>
                <w:b w:val="0"/>
                <w:bCs/>
                <w:kern w:val="0"/>
                <w:sz w:val="24"/>
                <w:lang w:val="en-GB"/>
              </w:rPr>
              <w:t>意向使用人地址</w:t>
            </w:r>
          </w:p>
          <w:p>
            <w:pPr>
              <w:pStyle w:val="3"/>
              <w:spacing w:line="560" w:lineRule="exact"/>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kern w:val="0"/>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top"/>
          </w:tcPr>
          <w:p>
            <w:pPr>
              <w:pStyle w:val="3"/>
              <w:spacing w:line="560" w:lineRule="exact"/>
              <w:jc w:val="left"/>
              <w:rPr>
                <w:rFonts w:hint="eastAsia" w:ascii="仿宋" w:hAnsi="仿宋" w:eastAsia="仿宋" w:cs="仿宋"/>
                <w:sz w:val="24"/>
                <w:szCs w:val="24"/>
              </w:rPr>
            </w:pPr>
          </w:p>
        </w:tc>
        <w:tc>
          <w:tcPr>
            <w:tcW w:w="1473" w:type="dxa"/>
            <w:noWrap w:val="0"/>
            <w:vAlign w:val="top"/>
          </w:tcPr>
          <w:p>
            <w:pPr>
              <w:pStyle w:val="3"/>
              <w:spacing w:line="560" w:lineRule="exact"/>
              <w:jc w:val="left"/>
              <w:rPr>
                <w:rFonts w:hint="eastAsia" w:ascii="仿宋" w:hAnsi="仿宋" w:eastAsia="仿宋" w:cs="仿宋"/>
                <w:sz w:val="24"/>
                <w:szCs w:val="24"/>
              </w:rPr>
            </w:pPr>
          </w:p>
        </w:tc>
        <w:tc>
          <w:tcPr>
            <w:tcW w:w="1757" w:type="dxa"/>
            <w:noWrap w:val="0"/>
            <w:vAlign w:val="top"/>
          </w:tcPr>
          <w:p>
            <w:pPr>
              <w:pStyle w:val="3"/>
              <w:spacing w:line="560" w:lineRule="exact"/>
              <w:jc w:val="left"/>
              <w:rPr>
                <w:rFonts w:hint="eastAsia" w:ascii="仿宋" w:hAnsi="仿宋" w:eastAsia="仿宋" w:cs="仿宋"/>
                <w:sz w:val="24"/>
                <w:szCs w:val="24"/>
              </w:rPr>
            </w:pPr>
          </w:p>
        </w:tc>
        <w:tc>
          <w:tcPr>
            <w:tcW w:w="1253" w:type="dxa"/>
            <w:noWrap w:val="0"/>
            <w:vAlign w:val="top"/>
          </w:tcPr>
          <w:p>
            <w:pPr>
              <w:pStyle w:val="3"/>
              <w:spacing w:line="560" w:lineRule="exact"/>
              <w:jc w:val="left"/>
              <w:rPr>
                <w:rFonts w:hint="eastAsia" w:ascii="仿宋" w:hAnsi="仿宋" w:eastAsia="仿宋" w:cs="仿宋"/>
                <w:sz w:val="24"/>
                <w:szCs w:val="24"/>
              </w:rPr>
            </w:pPr>
          </w:p>
        </w:tc>
        <w:tc>
          <w:tcPr>
            <w:tcW w:w="1843" w:type="dxa"/>
            <w:noWrap w:val="0"/>
            <w:vAlign w:val="top"/>
          </w:tcPr>
          <w:p>
            <w:pPr>
              <w:pStyle w:val="3"/>
              <w:spacing w:line="560" w:lineRule="exact"/>
              <w:jc w:val="left"/>
              <w:rPr>
                <w:rFonts w:hint="eastAsia" w:ascii="仿宋" w:hAnsi="仿宋" w:eastAsia="仿宋" w:cs="仿宋"/>
                <w:sz w:val="24"/>
                <w:szCs w:val="24"/>
              </w:rPr>
            </w:pPr>
          </w:p>
        </w:tc>
        <w:tc>
          <w:tcPr>
            <w:tcW w:w="1932" w:type="dxa"/>
            <w:noWrap w:val="0"/>
            <w:vAlign w:val="top"/>
          </w:tcPr>
          <w:p>
            <w:pPr>
              <w:pStyle w:val="3"/>
              <w:spacing w:line="56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top"/>
          </w:tcPr>
          <w:p>
            <w:pPr>
              <w:pStyle w:val="3"/>
              <w:spacing w:line="560" w:lineRule="exact"/>
              <w:jc w:val="left"/>
              <w:rPr>
                <w:rFonts w:hint="eastAsia" w:ascii="仿宋" w:hAnsi="仿宋" w:eastAsia="仿宋" w:cs="仿宋"/>
                <w:sz w:val="24"/>
                <w:szCs w:val="24"/>
              </w:rPr>
            </w:pPr>
          </w:p>
        </w:tc>
        <w:tc>
          <w:tcPr>
            <w:tcW w:w="1473" w:type="dxa"/>
            <w:noWrap w:val="0"/>
            <w:vAlign w:val="top"/>
          </w:tcPr>
          <w:p>
            <w:pPr>
              <w:pStyle w:val="3"/>
              <w:spacing w:line="560" w:lineRule="exact"/>
              <w:jc w:val="left"/>
              <w:rPr>
                <w:rFonts w:hint="eastAsia" w:ascii="仿宋" w:hAnsi="仿宋" w:eastAsia="仿宋" w:cs="仿宋"/>
                <w:sz w:val="24"/>
                <w:szCs w:val="24"/>
              </w:rPr>
            </w:pPr>
          </w:p>
        </w:tc>
        <w:tc>
          <w:tcPr>
            <w:tcW w:w="1757" w:type="dxa"/>
            <w:noWrap w:val="0"/>
            <w:vAlign w:val="top"/>
          </w:tcPr>
          <w:p>
            <w:pPr>
              <w:pStyle w:val="3"/>
              <w:spacing w:line="560" w:lineRule="exact"/>
              <w:jc w:val="left"/>
              <w:rPr>
                <w:rFonts w:hint="eastAsia" w:ascii="仿宋" w:hAnsi="仿宋" w:eastAsia="仿宋" w:cs="仿宋"/>
                <w:sz w:val="24"/>
                <w:szCs w:val="24"/>
              </w:rPr>
            </w:pPr>
          </w:p>
        </w:tc>
        <w:tc>
          <w:tcPr>
            <w:tcW w:w="1253" w:type="dxa"/>
            <w:noWrap w:val="0"/>
            <w:vAlign w:val="top"/>
          </w:tcPr>
          <w:p>
            <w:pPr>
              <w:pStyle w:val="3"/>
              <w:spacing w:line="560" w:lineRule="exact"/>
              <w:jc w:val="left"/>
              <w:rPr>
                <w:rFonts w:hint="eastAsia" w:ascii="仿宋" w:hAnsi="仿宋" w:eastAsia="仿宋" w:cs="仿宋"/>
                <w:sz w:val="24"/>
                <w:szCs w:val="24"/>
              </w:rPr>
            </w:pPr>
          </w:p>
        </w:tc>
        <w:tc>
          <w:tcPr>
            <w:tcW w:w="1843" w:type="dxa"/>
            <w:noWrap w:val="0"/>
            <w:vAlign w:val="top"/>
          </w:tcPr>
          <w:p>
            <w:pPr>
              <w:pStyle w:val="3"/>
              <w:spacing w:line="560" w:lineRule="exact"/>
              <w:jc w:val="left"/>
              <w:rPr>
                <w:rFonts w:hint="eastAsia" w:ascii="仿宋" w:hAnsi="仿宋" w:eastAsia="仿宋" w:cs="仿宋"/>
                <w:sz w:val="24"/>
                <w:szCs w:val="24"/>
              </w:rPr>
            </w:pPr>
          </w:p>
        </w:tc>
        <w:tc>
          <w:tcPr>
            <w:tcW w:w="1932" w:type="dxa"/>
            <w:noWrap w:val="0"/>
            <w:vAlign w:val="top"/>
          </w:tcPr>
          <w:p>
            <w:pPr>
              <w:pStyle w:val="3"/>
              <w:spacing w:line="56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top"/>
          </w:tcPr>
          <w:p>
            <w:pPr>
              <w:pStyle w:val="3"/>
              <w:spacing w:line="560" w:lineRule="exact"/>
              <w:jc w:val="left"/>
              <w:rPr>
                <w:rFonts w:hint="eastAsia" w:ascii="仿宋" w:hAnsi="仿宋" w:eastAsia="仿宋" w:cs="仿宋"/>
                <w:sz w:val="24"/>
                <w:szCs w:val="24"/>
              </w:rPr>
            </w:pPr>
          </w:p>
        </w:tc>
        <w:tc>
          <w:tcPr>
            <w:tcW w:w="1473" w:type="dxa"/>
            <w:noWrap w:val="0"/>
            <w:vAlign w:val="top"/>
          </w:tcPr>
          <w:p>
            <w:pPr>
              <w:pStyle w:val="3"/>
              <w:spacing w:line="560" w:lineRule="exact"/>
              <w:jc w:val="left"/>
              <w:rPr>
                <w:rFonts w:hint="eastAsia" w:ascii="仿宋" w:hAnsi="仿宋" w:eastAsia="仿宋" w:cs="仿宋"/>
                <w:sz w:val="24"/>
                <w:szCs w:val="24"/>
              </w:rPr>
            </w:pPr>
          </w:p>
        </w:tc>
        <w:tc>
          <w:tcPr>
            <w:tcW w:w="1757" w:type="dxa"/>
            <w:noWrap w:val="0"/>
            <w:vAlign w:val="top"/>
          </w:tcPr>
          <w:p>
            <w:pPr>
              <w:pStyle w:val="3"/>
              <w:spacing w:line="560" w:lineRule="exact"/>
              <w:jc w:val="left"/>
              <w:rPr>
                <w:rFonts w:hint="eastAsia" w:ascii="仿宋" w:hAnsi="仿宋" w:eastAsia="仿宋" w:cs="仿宋"/>
                <w:sz w:val="24"/>
                <w:szCs w:val="24"/>
              </w:rPr>
            </w:pPr>
          </w:p>
        </w:tc>
        <w:tc>
          <w:tcPr>
            <w:tcW w:w="1253" w:type="dxa"/>
            <w:noWrap w:val="0"/>
            <w:vAlign w:val="top"/>
          </w:tcPr>
          <w:p>
            <w:pPr>
              <w:pStyle w:val="3"/>
              <w:spacing w:line="560" w:lineRule="exact"/>
              <w:jc w:val="left"/>
              <w:rPr>
                <w:rFonts w:hint="eastAsia" w:ascii="仿宋" w:hAnsi="仿宋" w:eastAsia="仿宋" w:cs="仿宋"/>
                <w:sz w:val="24"/>
                <w:szCs w:val="24"/>
              </w:rPr>
            </w:pPr>
          </w:p>
        </w:tc>
        <w:tc>
          <w:tcPr>
            <w:tcW w:w="1843" w:type="dxa"/>
            <w:noWrap w:val="0"/>
            <w:vAlign w:val="top"/>
          </w:tcPr>
          <w:p>
            <w:pPr>
              <w:pStyle w:val="3"/>
              <w:spacing w:line="560" w:lineRule="exact"/>
              <w:jc w:val="left"/>
              <w:rPr>
                <w:rFonts w:hint="eastAsia" w:ascii="仿宋" w:hAnsi="仿宋" w:eastAsia="仿宋" w:cs="仿宋"/>
                <w:sz w:val="24"/>
                <w:szCs w:val="24"/>
              </w:rPr>
            </w:pPr>
          </w:p>
        </w:tc>
        <w:tc>
          <w:tcPr>
            <w:tcW w:w="1932" w:type="dxa"/>
            <w:noWrap w:val="0"/>
            <w:vAlign w:val="top"/>
          </w:tcPr>
          <w:p>
            <w:pPr>
              <w:pStyle w:val="3"/>
              <w:spacing w:line="56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0"/>
            <w:vAlign w:val="top"/>
          </w:tcPr>
          <w:p>
            <w:pPr>
              <w:pStyle w:val="3"/>
              <w:spacing w:line="560" w:lineRule="exact"/>
              <w:jc w:val="left"/>
              <w:rPr>
                <w:rFonts w:hint="eastAsia" w:ascii="仿宋" w:hAnsi="仿宋" w:eastAsia="仿宋" w:cs="仿宋"/>
                <w:sz w:val="24"/>
                <w:szCs w:val="24"/>
              </w:rPr>
            </w:pPr>
          </w:p>
        </w:tc>
        <w:tc>
          <w:tcPr>
            <w:tcW w:w="1473" w:type="dxa"/>
            <w:noWrap w:val="0"/>
            <w:vAlign w:val="top"/>
          </w:tcPr>
          <w:p>
            <w:pPr>
              <w:pStyle w:val="3"/>
              <w:spacing w:line="560" w:lineRule="exact"/>
              <w:jc w:val="left"/>
              <w:rPr>
                <w:rFonts w:hint="eastAsia" w:ascii="仿宋" w:hAnsi="仿宋" w:eastAsia="仿宋" w:cs="仿宋"/>
                <w:sz w:val="24"/>
                <w:szCs w:val="24"/>
              </w:rPr>
            </w:pPr>
          </w:p>
        </w:tc>
        <w:tc>
          <w:tcPr>
            <w:tcW w:w="1757" w:type="dxa"/>
            <w:noWrap w:val="0"/>
            <w:vAlign w:val="top"/>
          </w:tcPr>
          <w:p>
            <w:pPr>
              <w:pStyle w:val="3"/>
              <w:spacing w:line="560" w:lineRule="exact"/>
              <w:jc w:val="left"/>
              <w:rPr>
                <w:rFonts w:hint="eastAsia" w:ascii="仿宋" w:hAnsi="仿宋" w:eastAsia="仿宋" w:cs="仿宋"/>
                <w:sz w:val="24"/>
                <w:szCs w:val="24"/>
              </w:rPr>
            </w:pPr>
          </w:p>
        </w:tc>
        <w:tc>
          <w:tcPr>
            <w:tcW w:w="1253" w:type="dxa"/>
            <w:noWrap w:val="0"/>
            <w:vAlign w:val="top"/>
          </w:tcPr>
          <w:p>
            <w:pPr>
              <w:pStyle w:val="3"/>
              <w:spacing w:line="560" w:lineRule="exact"/>
              <w:jc w:val="left"/>
              <w:rPr>
                <w:rFonts w:hint="eastAsia" w:ascii="仿宋" w:hAnsi="仿宋" w:eastAsia="仿宋" w:cs="仿宋"/>
                <w:sz w:val="24"/>
                <w:szCs w:val="24"/>
              </w:rPr>
            </w:pPr>
          </w:p>
        </w:tc>
        <w:tc>
          <w:tcPr>
            <w:tcW w:w="1843" w:type="dxa"/>
            <w:noWrap w:val="0"/>
            <w:vAlign w:val="top"/>
          </w:tcPr>
          <w:p>
            <w:pPr>
              <w:pStyle w:val="3"/>
              <w:spacing w:line="560" w:lineRule="exact"/>
              <w:jc w:val="left"/>
              <w:rPr>
                <w:rFonts w:hint="eastAsia" w:ascii="仿宋" w:hAnsi="仿宋" w:eastAsia="仿宋" w:cs="仿宋"/>
                <w:sz w:val="24"/>
                <w:szCs w:val="24"/>
              </w:rPr>
            </w:pPr>
          </w:p>
        </w:tc>
        <w:tc>
          <w:tcPr>
            <w:tcW w:w="1932" w:type="dxa"/>
            <w:noWrap w:val="0"/>
            <w:vAlign w:val="top"/>
          </w:tcPr>
          <w:p>
            <w:pPr>
              <w:pStyle w:val="3"/>
              <w:spacing w:line="56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0" w:type="dxa"/>
            <w:gridSpan w:val="6"/>
            <w:noWrap w:val="0"/>
            <w:vAlign w:val="top"/>
          </w:tcPr>
          <w:p>
            <w:pPr>
              <w:pStyle w:val="3"/>
              <w:spacing w:line="560" w:lineRule="exact"/>
              <w:ind w:firstLine="360" w:firstLineChars="150"/>
              <w:jc w:val="left"/>
              <w:rPr>
                <w:rFonts w:hint="eastAsia" w:ascii="仿宋" w:hAnsi="仿宋" w:eastAsia="仿宋" w:cs="仿宋"/>
                <w:sz w:val="24"/>
                <w:szCs w:val="24"/>
              </w:rPr>
            </w:pPr>
          </w:p>
          <w:p>
            <w:pPr>
              <w:pStyle w:val="3"/>
              <w:spacing w:line="560" w:lineRule="exact"/>
              <w:ind w:firstLine="360" w:firstLineChars="150"/>
              <w:jc w:val="left"/>
              <w:rPr>
                <w:rFonts w:hint="eastAsia" w:ascii="仿宋" w:hAnsi="仿宋" w:eastAsia="仿宋" w:cs="仿宋"/>
                <w:sz w:val="24"/>
                <w:szCs w:val="24"/>
              </w:rPr>
            </w:pPr>
            <w:r>
              <w:rPr>
                <w:rFonts w:hint="eastAsia" w:ascii="仿宋" w:hAnsi="仿宋" w:eastAsia="仿宋" w:cs="仿宋"/>
                <w:sz w:val="24"/>
                <w:szCs w:val="24"/>
              </w:rPr>
              <w:t>兹申明以上内容属实。</w:t>
            </w:r>
          </w:p>
          <w:p>
            <w:pPr>
              <w:pStyle w:val="3"/>
              <w:spacing w:line="560" w:lineRule="exact"/>
              <w:ind w:firstLine="3840" w:firstLineChars="1600"/>
              <w:jc w:val="left"/>
              <w:rPr>
                <w:rFonts w:hint="eastAsia" w:ascii="仿宋" w:hAnsi="仿宋" w:eastAsia="仿宋" w:cs="仿宋"/>
                <w:sz w:val="24"/>
                <w:szCs w:val="24"/>
              </w:rPr>
            </w:pPr>
          </w:p>
          <w:p>
            <w:pPr>
              <w:pStyle w:val="3"/>
              <w:spacing w:line="560" w:lineRule="exact"/>
              <w:ind w:firstLine="3960" w:firstLineChars="1650"/>
              <w:jc w:val="left"/>
              <w:rPr>
                <w:rFonts w:hint="eastAsia" w:ascii="仿宋" w:hAnsi="仿宋" w:eastAsia="仿宋" w:cs="仿宋"/>
                <w:sz w:val="24"/>
                <w:szCs w:val="24"/>
              </w:rPr>
            </w:pPr>
            <w:r>
              <w:rPr>
                <w:rFonts w:hint="eastAsia" w:ascii="仿宋" w:hAnsi="仿宋" w:eastAsia="仿宋" w:cs="仿宋"/>
                <w:sz w:val="24"/>
                <w:szCs w:val="24"/>
              </w:rPr>
              <w:t>受赠人审核盖章</w:t>
            </w:r>
          </w:p>
          <w:p>
            <w:pPr>
              <w:pStyle w:val="3"/>
              <w:spacing w:line="560" w:lineRule="exact"/>
              <w:ind w:firstLine="4800" w:firstLineChars="2000"/>
              <w:jc w:val="left"/>
              <w:rPr>
                <w:rFonts w:hint="eastAsia" w:ascii="仿宋" w:hAnsi="仿宋" w:eastAsia="仿宋" w:cs="仿宋"/>
                <w:sz w:val="24"/>
                <w:szCs w:val="24"/>
              </w:rPr>
            </w:pPr>
            <w:r>
              <w:rPr>
                <w:rFonts w:hint="eastAsia" w:ascii="仿宋" w:hAnsi="仿宋" w:eastAsia="仿宋" w:cs="仿宋"/>
                <w:sz w:val="24"/>
                <w:szCs w:val="24"/>
              </w:rPr>
              <w:t>年　月　日</w:t>
            </w:r>
          </w:p>
          <w:p>
            <w:pPr>
              <w:pStyle w:val="7"/>
              <w:spacing w:line="560" w:lineRule="exact"/>
              <w:ind w:firstLine="4800" w:firstLineChars="2000"/>
              <w:rPr>
                <w:rFonts w:hint="eastAsia" w:ascii="仿宋" w:hAnsi="仿宋" w:eastAsia="仿宋" w:cs="仿宋"/>
                <w:sz w:val="24"/>
                <w:szCs w:val="24"/>
              </w:rPr>
            </w:pPr>
          </w:p>
          <w:p>
            <w:pPr>
              <w:pStyle w:val="7"/>
              <w:spacing w:line="560" w:lineRule="exact"/>
              <w:ind w:left="0" w:firstLine="64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_GB2312" w:hAnsi="仿宋_GB2312" w:eastAsia="仿宋_GB2312" w:cs="仿宋_GB2312"/>
                <w:sz w:val="24"/>
              </w:rPr>
              <w:t xml:space="preserve">经办人姓名：何锦红  </w:t>
            </w:r>
            <w:r>
              <w:rPr>
                <w:rFonts w:hint="eastAsia" w:ascii="仿宋" w:hAnsi="仿宋" w:eastAsia="仿宋" w:cs="仿宋"/>
                <w:sz w:val="24"/>
                <w:szCs w:val="24"/>
              </w:rPr>
              <w:t>　　　　　　</w:t>
            </w:r>
            <w:r>
              <w:rPr>
                <w:rFonts w:hint="eastAsia" w:ascii="仿宋_GB2312" w:hAnsi="仿宋_GB2312" w:eastAsia="仿宋_GB2312" w:cs="仿宋_GB2312"/>
                <w:sz w:val="24"/>
              </w:rPr>
              <w:t>电话：020-8339410</w:t>
            </w:r>
            <w:r>
              <w:rPr>
                <w:rFonts w:hint="eastAsia" w:ascii="仿宋_GB2312" w:hAnsi="仿宋_GB2312" w:eastAsia="仿宋_GB2312" w:cs="仿宋_GB2312"/>
                <w:sz w:val="24"/>
                <w:lang w:val="en-US" w:eastAsia="zh-CN"/>
              </w:rPr>
              <w:t>8</w:t>
            </w: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备注：</w:t>
      </w:r>
    </w:p>
    <w:p>
      <w:pPr>
        <w:keepNext w:val="0"/>
        <w:keepLines w:val="0"/>
        <w:pageBreakBefore w:val="0"/>
        <w:widowControl w:val="0"/>
        <w:kinsoku/>
        <w:wordWrap/>
        <w:overflowPunct/>
        <w:topLinePunct w:val="0"/>
        <w:autoSpaceDE/>
        <w:autoSpaceDN/>
        <w:bidi w:val="0"/>
        <w:adjustRightInd/>
        <w:snapToGrid/>
        <w:spacing w:line="500" w:lineRule="exact"/>
        <w:ind w:firstLine="479"/>
        <w:textAlignment w:val="auto"/>
        <w:rPr>
          <w:rFonts w:hint="eastAsia" w:ascii="仿宋" w:hAnsi="仿宋" w:eastAsia="仿宋" w:cs="仿宋"/>
          <w:sz w:val="24"/>
          <w:szCs w:val="24"/>
        </w:rPr>
      </w:pPr>
      <w:r>
        <w:rPr>
          <w:rFonts w:hint="eastAsia" w:ascii="仿宋" w:hAnsi="仿宋" w:eastAsia="仿宋" w:cs="仿宋"/>
          <w:sz w:val="24"/>
          <w:szCs w:val="24"/>
        </w:rPr>
        <w:t>1.《受赠人接受新冠肺炎疫情防控进口物资证明》（以下简称《</w:t>
      </w:r>
      <w:r>
        <w:rPr>
          <w:rFonts w:hint="eastAsia" w:ascii="仿宋" w:hAnsi="仿宋" w:eastAsia="仿宋" w:cs="仿宋"/>
          <w:sz w:val="24"/>
          <w:szCs w:val="24"/>
          <w:lang w:bidi="ar-SA"/>
        </w:rPr>
        <w:t>接受进口物资</w:t>
      </w:r>
      <w:r>
        <w:rPr>
          <w:rFonts w:hint="eastAsia" w:ascii="仿宋" w:hAnsi="仿宋" w:eastAsia="仿宋" w:cs="仿宋"/>
          <w:sz w:val="24"/>
          <w:szCs w:val="24"/>
        </w:rPr>
        <w:t>证明》，随附受赠人签章的物资清单）及《进口物资分配使用清单》由受赠人按样式自行印制，一式三联，第一联由海关留存，第二联由受赠人留存，第三联由捐赠人留存。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lang w:bidi="ar-SA"/>
        </w:rPr>
      </w:pPr>
      <w:r>
        <w:rPr>
          <w:rFonts w:hint="eastAsia" w:ascii="仿宋" w:hAnsi="仿宋" w:eastAsia="仿宋" w:cs="仿宋"/>
          <w:sz w:val="24"/>
          <w:szCs w:val="24"/>
          <w:lang w:bidi="ar-SA"/>
        </w:rPr>
        <w:t>2.</w:t>
      </w:r>
      <w:r>
        <w:rPr>
          <w:rFonts w:hint="eastAsia" w:ascii="仿宋" w:hAnsi="仿宋" w:eastAsia="仿宋" w:cs="仿宋"/>
          <w:sz w:val="24"/>
          <w:szCs w:val="24"/>
        </w:rPr>
        <w:t>《</w:t>
      </w:r>
      <w:r>
        <w:rPr>
          <w:rFonts w:hint="eastAsia" w:ascii="仿宋" w:hAnsi="仿宋" w:eastAsia="仿宋" w:cs="仿宋"/>
          <w:sz w:val="24"/>
          <w:szCs w:val="24"/>
          <w:lang w:bidi="ar-SA"/>
        </w:rPr>
        <w:t>接受进口物资</w:t>
      </w:r>
      <w:r>
        <w:rPr>
          <w:rFonts w:hint="eastAsia" w:ascii="仿宋" w:hAnsi="仿宋" w:eastAsia="仿宋" w:cs="仿宋"/>
          <w:sz w:val="24"/>
          <w:szCs w:val="24"/>
        </w:rPr>
        <w:t>证明》及《进口物资分配使用清单》一次性使用，内容不得更改，有关栏目填写要求如下：</w:t>
      </w:r>
      <w:r>
        <w:rPr>
          <w:rFonts w:hint="eastAsia" w:ascii="仿宋" w:hAnsi="仿宋" w:eastAsia="仿宋" w:cs="仿宋"/>
          <w:sz w:val="24"/>
          <w:szCs w:val="24"/>
          <w:lang w:bidi="ar-SA"/>
        </w:rPr>
        <w:t>（1）接受捐赠进口物资品名填写其中文商品名称；</w:t>
      </w:r>
      <w:r>
        <w:rPr>
          <w:rFonts w:hint="eastAsia" w:ascii="仿宋" w:hAnsi="仿宋" w:eastAsia="仿宋" w:cs="仿宋"/>
          <w:sz w:val="24"/>
          <w:szCs w:val="24"/>
        </w:rPr>
        <w:t>（2）</w:t>
      </w:r>
      <w:r>
        <w:rPr>
          <w:rFonts w:hint="eastAsia" w:ascii="仿宋" w:hAnsi="仿宋" w:eastAsia="仿宋" w:cs="仿宋"/>
          <w:sz w:val="24"/>
          <w:szCs w:val="24"/>
          <w:lang w:bidi="ar-SA"/>
        </w:rPr>
        <w:t>物资金额填写物资的总价和币制。</w:t>
      </w:r>
    </w:p>
    <w:p/>
    <w:p>
      <w:pPr>
        <w:spacing w:line="576"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境外捐赠物资收据</w:t>
      </w:r>
    </w:p>
    <w:p>
      <w:pPr>
        <w:pStyle w:val="3"/>
        <w:spacing w:line="576" w:lineRule="exact"/>
        <w:ind w:firstLine="0" w:firstLineChars="0"/>
        <w:jc w:val="center"/>
        <w:rPr>
          <w:rFonts w:ascii="楷体" w:hAnsi="楷体" w:eastAsia="楷体" w:cs="楷体"/>
          <w:bCs/>
          <w:sz w:val="32"/>
          <w:szCs w:val="32"/>
        </w:rPr>
      </w:pPr>
      <w:r>
        <w:rPr>
          <w:rFonts w:hint="eastAsia" w:ascii="楷体" w:hAnsi="楷体" w:eastAsia="楷体" w:cs="楷体"/>
          <w:bCs/>
          <w:sz w:val="32"/>
          <w:szCs w:val="32"/>
        </w:rPr>
        <w:t>（参考模本）</w:t>
      </w:r>
    </w:p>
    <w:p>
      <w:pPr>
        <w:spacing w:line="576" w:lineRule="exact"/>
        <w:jc w:val="center"/>
        <w:rPr>
          <w:rFonts w:ascii="仿宋_GB2312" w:hAnsi="仿宋_GB2312" w:eastAsia="仿宋_GB2312" w:cs="仿宋_GB2312"/>
          <w:sz w:val="32"/>
          <w:szCs w:val="32"/>
        </w:rPr>
      </w:pPr>
    </w:p>
    <w:p>
      <w:pPr>
        <w:spacing w:line="576" w:lineRule="exact"/>
        <w:ind w:firstLine="640"/>
        <w:rPr>
          <w:rFonts w:ascii="仿宋" w:hAnsi="仿宋" w:eastAsia="仿宋"/>
          <w:sz w:val="32"/>
          <w:szCs w:val="32"/>
        </w:rPr>
      </w:pPr>
      <w:r>
        <w:rPr>
          <w:rFonts w:hint="eastAsia" w:ascii="仿宋" w:hAnsi="仿宋" w:eastAsia="仿宋"/>
          <w:sz w:val="32"/>
          <w:szCs w:val="32"/>
        </w:rPr>
        <w:t>今通过广东省慈善总会接收的境外物资</w:t>
      </w:r>
      <w:r>
        <w:rPr>
          <w:rFonts w:hint="eastAsia" w:ascii="仿宋" w:hAnsi="仿宋" w:eastAsia="仿宋"/>
          <w:sz w:val="32"/>
          <w:szCs w:val="32"/>
          <w:lang w:val="en-US" w:eastAsia="zh-CN"/>
        </w:rPr>
        <w:t>一批</w:t>
      </w:r>
      <w:r>
        <w:rPr>
          <w:rFonts w:hint="eastAsia" w:ascii="仿宋" w:hAnsi="仿宋" w:eastAsia="仿宋"/>
          <w:sz w:val="32"/>
          <w:szCs w:val="32"/>
          <w:lang w:eastAsia="zh-CN"/>
        </w:rPr>
        <w:t>：</w:t>
      </w:r>
      <w:r>
        <w:rPr>
          <w:rFonts w:hint="eastAsia" w:ascii="仿宋" w:hAnsi="仿宋" w:eastAsia="仿宋"/>
          <w:sz w:val="32"/>
          <w:szCs w:val="32"/>
        </w:rPr>
        <w:t>xx品牌口罩xx个，xx品牌防护服xx件，总价值人民币xx元，将用于我单位新型冠状病毒感染的肺炎疫情防控工作。</w:t>
      </w:r>
    </w:p>
    <w:p>
      <w:pPr>
        <w:spacing w:line="576" w:lineRule="exact"/>
        <w:ind w:firstLine="640"/>
        <w:rPr>
          <w:rFonts w:ascii="仿宋" w:hAnsi="仿宋" w:eastAsia="仿宋"/>
          <w:sz w:val="32"/>
          <w:szCs w:val="32"/>
        </w:rPr>
      </w:pPr>
    </w:p>
    <w:p>
      <w:pPr>
        <w:spacing w:line="576" w:lineRule="exact"/>
        <w:ind w:firstLine="3846" w:firstLineChars="1202"/>
        <w:rPr>
          <w:rFonts w:ascii="仿宋" w:hAnsi="仿宋" w:eastAsia="仿宋"/>
          <w:sz w:val="32"/>
          <w:szCs w:val="32"/>
        </w:rPr>
      </w:pPr>
      <w:r>
        <w:rPr>
          <w:rFonts w:hint="eastAsia" w:ascii="仿宋" w:hAnsi="仿宋" w:eastAsia="仿宋"/>
          <w:sz w:val="32"/>
          <w:szCs w:val="32"/>
        </w:rPr>
        <w:t xml:space="preserve">签 收 人： （签字）                               </w:t>
      </w:r>
    </w:p>
    <w:p>
      <w:pPr>
        <w:spacing w:line="576" w:lineRule="exact"/>
        <w:ind w:firstLine="3846" w:firstLineChars="1202"/>
        <w:rPr>
          <w:rFonts w:ascii="仿宋" w:hAnsi="仿宋" w:eastAsia="仿宋"/>
          <w:sz w:val="32"/>
          <w:szCs w:val="32"/>
        </w:rPr>
      </w:pPr>
      <w:r>
        <w:rPr>
          <w:rFonts w:hint="eastAsia" w:ascii="仿宋" w:hAnsi="仿宋" w:eastAsia="仿宋"/>
          <w:sz w:val="32"/>
          <w:szCs w:val="32"/>
        </w:rPr>
        <w:t>接收单位： （盖章）</w:t>
      </w:r>
    </w:p>
    <w:p>
      <w:pPr>
        <w:spacing w:line="576" w:lineRule="exact"/>
        <w:ind w:firstLine="640"/>
        <w:rPr>
          <w:rFonts w:ascii="仿宋" w:hAnsi="仿宋" w:eastAsia="仿宋"/>
          <w:sz w:val="32"/>
          <w:szCs w:val="32"/>
        </w:rPr>
      </w:pPr>
      <w:r>
        <w:rPr>
          <w:rFonts w:hint="eastAsia" w:ascii="仿宋" w:hAnsi="仿宋" w:eastAsia="仿宋"/>
          <w:sz w:val="32"/>
          <w:szCs w:val="32"/>
        </w:rPr>
        <w:t xml:space="preserve">                      </w:t>
      </w:r>
    </w:p>
    <w:p>
      <w:pPr>
        <w:spacing w:line="576" w:lineRule="exact"/>
        <w:ind w:firstLine="3840" w:firstLineChars="1200"/>
        <w:rPr>
          <w:rFonts w:ascii="仿宋" w:hAnsi="仿宋" w:eastAsia="仿宋"/>
          <w:sz w:val="32"/>
          <w:szCs w:val="32"/>
        </w:rPr>
      </w:pPr>
      <w:r>
        <w:rPr>
          <w:rFonts w:hint="eastAsia" w:ascii="仿宋" w:hAnsi="仿宋" w:eastAsia="仿宋"/>
          <w:sz w:val="32"/>
          <w:szCs w:val="32"/>
        </w:rPr>
        <w:t>2020年    月   日</w:t>
      </w:r>
    </w:p>
    <w:p>
      <w:pPr>
        <w:spacing w:line="576" w:lineRule="exact"/>
        <w:ind w:firstLine="640"/>
        <w:rPr>
          <w:rFonts w:ascii="仿宋" w:hAnsi="仿宋" w:eastAsia="仿宋"/>
          <w:sz w:val="32"/>
          <w:szCs w:val="32"/>
        </w:rPr>
      </w:pPr>
      <w:r>
        <w:rPr>
          <w:rFonts w:hint="eastAsia" w:ascii="仿宋" w:hAnsi="仿宋" w:eastAsia="仿宋"/>
          <w:sz w:val="32"/>
          <w:szCs w:val="32"/>
        </w:rPr>
        <w:t>联 系 人：</w:t>
      </w:r>
    </w:p>
    <w:p>
      <w:pPr>
        <w:spacing w:line="576" w:lineRule="exact"/>
        <w:ind w:firstLine="640"/>
        <w:rPr>
          <w:rFonts w:ascii="仿宋" w:hAnsi="仿宋" w:eastAsia="仿宋"/>
          <w:sz w:val="32"/>
          <w:szCs w:val="32"/>
        </w:rPr>
      </w:pPr>
      <w:r>
        <w:rPr>
          <w:rFonts w:hint="eastAsia" w:ascii="仿宋" w:hAnsi="仿宋" w:eastAsia="仿宋"/>
          <w:sz w:val="32"/>
          <w:szCs w:val="32"/>
        </w:rPr>
        <w:t xml:space="preserve">联系电话：  </w:t>
      </w:r>
    </w:p>
    <w:p>
      <w:pPr>
        <w:spacing w:line="576" w:lineRule="exact"/>
        <w:ind w:firstLine="640"/>
        <w:rPr>
          <w:rFonts w:hint="eastAsia" w:ascii="仿宋" w:hAnsi="仿宋" w:eastAsia="仿宋"/>
          <w:sz w:val="32"/>
          <w:szCs w:val="32"/>
        </w:rPr>
      </w:pPr>
    </w:p>
    <w:sectPr>
      <w:pgSz w:w="11906" w:h="16838"/>
      <w:pgMar w:top="2154" w:right="1474" w:bottom="204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panose1 w:val="020B0600000101010101"/>
    <w:charset w:val="81"/>
    <w:family w:val="auto"/>
    <w:pitch w:val="default"/>
    <w:sig w:usb0="B00002AF" w:usb1="69D77CFB" w:usb2="00000030" w:usb3="00000000" w:csb0="4008009F" w:csb1="DFD70000"/>
  </w:font>
  <w:font w:name="Lucida Sans">
    <w:altName w:val="Lucida Sans Unicode"/>
    <w:panose1 w:val="020B0602030504020204"/>
    <w:charset w:val="00"/>
    <w:family w:val="auto"/>
    <w:pitch w:val="default"/>
    <w:sig w:usb0="00000000" w:usb1="00000000" w:usb2="00000000" w:usb3="00000000" w:csb0="2000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C"/>
    <w:rsid w:val="000077BF"/>
    <w:rsid w:val="00031FF4"/>
    <w:rsid w:val="00197CDC"/>
    <w:rsid w:val="00354703"/>
    <w:rsid w:val="003F48D7"/>
    <w:rsid w:val="005919D6"/>
    <w:rsid w:val="00653396"/>
    <w:rsid w:val="0067622E"/>
    <w:rsid w:val="00894727"/>
    <w:rsid w:val="00A249FF"/>
    <w:rsid w:val="00B643F1"/>
    <w:rsid w:val="00B84197"/>
    <w:rsid w:val="00F3614D"/>
    <w:rsid w:val="00F56A6A"/>
    <w:rsid w:val="060548A8"/>
    <w:rsid w:val="19166189"/>
    <w:rsid w:val="23DC3743"/>
    <w:rsid w:val="348C1417"/>
    <w:rsid w:val="387B5192"/>
    <w:rsid w:val="3DF108D7"/>
    <w:rsid w:val="4B8A1275"/>
    <w:rsid w:val="535002A4"/>
    <w:rsid w:val="565C2E63"/>
    <w:rsid w:val="609553FB"/>
    <w:rsid w:val="62681065"/>
    <w:rsid w:val="65FF4CC2"/>
    <w:rsid w:val="73426121"/>
    <w:rsid w:val="77995BBD"/>
    <w:rsid w:val="790332A4"/>
    <w:rsid w:val="79FA4E56"/>
    <w:rsid w:val="7E66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ucida Sans" w:hAnsi="Lucida Sans" w:eastAsia="方正仿宋_GBK"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unhideWhenUsed/>
    <w:qFormat/>
    <w:uiPriority w:val="99"/>
    <w:pPr>
      <w:widowControl w:val="0"/>
      <w:ind w:left="200" w:leftChars="200"/>
      <w:jc w:val="both"/>
    </w:pPr>
    <w:rPr>
      <w:rFonts w:ascii="Times New Roman" w:hAnsi="Times New Roman" w:eastAsia="宋体" w:cs="Times New Roman"/>
      <w:kern w:val="2"/>
      <w:sz w:val="21"/>
      <w:szCs w:val="24"/>
      <w:lang w:val="en-US" w:eastAsia="zh-CN" w:bidi="ar-SA"/>
    </w:rPr>
  </w:style>
  <w:style w:type="paragraph" w:styleId="3">
    <w:name w:val="Normal Indent"/>
    <w:unhideWhenUsed/>
    <w:qFormat/>
    <w:uiPriority w:val="99"/>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index 7"/>
    <w:basedOn w:val="1"/>
    <w:next w:val="1"/>
    <w:unhideWhenUsed/>
    <w:qFormat/>
    <w:uiPriority w:val="99"/>
    <w:pPr>
      <w:ind w:left="2520"/>
    </w:pPr>
    <w:rPr>
      <w:rFonts w:ascii="Times New Roman" w:hAnsi="Times New Roman" w:eastAsia="宋体" w:cs="Times New Roman"/>
      <w:szCs w:val="24"/>
    </w:rPr>
  </w:style>
  <w:style w:type="paragraph" w:customStyle="1" w:styleId="10">
    <w:name w:val="列出段落1"/>
    <w:basedOn w:val="1"/>
    <w:qFormat/>
    <w:uiPriority w:val="34"/>
    <w:pPr>
      <w:ind w:firstLine="420" w:firstLineChars="200"/>
    </w:p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 w:type="paragraph" w:customStyle="1" w:styleId="14">
    <w:name w:val="正文8"/>
    <w:qFormat/>
    <w:uiPriority w:val="0"/>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942</Words>
  <Characters>1030</Characters>
  <Lines>15</Lines>
  <Paragraphs>4</Paragraphs>
  <TotalTime>11</TotalTime>
  <ScaleCrop>false</ScaleCrop>
  <LinksUpToDate>false</LinksUpToDate>
  <CharactersWithSpaces>1174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2020-02-03T08:16:00Z</dcterms:created>
  <dc:creator>PC</dc:creator>
  <cp:lastModifiedBy>HuelMarc</cp:lastModifiedBy>
  <cp:lastPrinted>2020-02-03T06:51:00Z</cp:lastPrinted>
  <dcterms:modified xsi:type="dcterms:W3CDTF">2020-02-16T08:30:20Z</dcterms:modified>
  <dc:title>广东省慈善总会关于新型冠状病毒感染肺炎疫情防控期间境外物资定向捐赠和接受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