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附件1：</w:t>
      </w:r>
    </w:p>
    <w:p>
      <w:pPr>
        <w:widowControl/>
        <w:jc w:val="center"/>
        <w:rPr>
          <w:rFonts w:hint="default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  <w:highlight w:val="none"/>
        </w:rPr>
        <w:t>“困境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  <w:highlight w:val="none"/>
          <w:lang w:val="en-US" w:eastAsia="zh-CN"/>
        </w:rPr>
        <w:t>学子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  <w:highlight w:val="none"/>
        </w:rPr>
        <w:t xml:space="preserve"> 慈善助学”项目捐赠意向书</w:t>
      </w:r>
    </w:p>
    <w:tbl>
      <w:tblPr>
        <w:tblStyle w:val="6"/>
        <w:tblpPr w:leftFromText="180" w:rightFromText="180" w:vertAnchor="text" w:horzAnchor="page" w:tblpX="1897" w:tblpY="294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4"/>
        <w:gridCol w:w="1252"/>
        <w:gridCol w:w="350"/>
        <w:gridCol w:w="623"/>
        <w:gridCol w:w="1472"/>
        <w:gridCol w:w="1200"/>
        <w:gridCol w:w="1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exact"/>
        </w:trPr>
        <w:tc>
          <w:tcPr>
            <w:tcW w:w="23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捐赠人（单位）名称</w:t>
            </w:r>
          </w:p>
        </w:tc>
        <w:tc>
          <w:tcPr>
            <w:tcW w:w="6188" w:type="dxa"/>
            <w:gridSpan w:val="6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3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捐赠人（单位）地址</w:t>
            </w:r>
          </w:p>
        </w:tc>
        <w:tc>
          <w:tcPr>
            <w:tcW w:w="3697" w:type="dxa"/>
            <w:gridSpan w:val="4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邮政编码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3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捐赠单位法人代表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联系人</w:t>
            </w:r>
          </w:p>
        </w:tc>
        <w:tc>
          <w:tcPr>
            <w:tcW w:w="1472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exact"/>
        </w:trPr>
        <w:tc>
          <w:tcPr>
            <w:tcW w:w="23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捐赠金额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大写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188" w:type="dxa"/>
            <w:gridSpan w:val="6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8" w:hRule="exact"/>
        </w:trPr>
        <w:tc>
          <w:tcPr>
            <w:tcW w:w="23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新乡市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总会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银行账户</w:t>
            </w:r>
          </w:p>
        </w:tc>
        <w:tc>
          <w:tcPr>
            <w:tcW w:w="6188" w:type="dxa"/>
            <w:gridSpan w:val="6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开户行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郑州银行股份有限公司新乡分行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户名：新乡市慈善总会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账号：9991 5600 5170 0008 47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exact"/>
        </w:trPr>
        <w:tc>
          <w:tcPr>
            <w:tcW w:w="233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新乡市慈善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总会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联系信息</w:t>
            </w:r>
          </w:p>
        </w:tc>
        <w:tc>
          <w:tcPr>
            <w:tcW w:w="1602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4586" w:type="dxa"/>
            <w:gridSpan w:val="4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0371—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3802388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13782570895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exact"/>
        </w:trPr>
        <w:tc>
          <w:tcPr>
            <w:tcW w:w="2334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邮箱</w:t>
            </w:r>
          </w:p>
        </w:tc>
        <w:tc>
          <w:tcPr>
            <w:tcW w:w="4586" w:type="dxa"/>
            <w:gridSpan w:val="4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xxscishan@163.com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8" w:hRule="exact"/>
        </w:trPr>
        <w:tc>
          <w:tcPr>
            <w:tcW w:w="85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捐赠单位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/人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盖章/签名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）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exact"/>
        </w:trPr>
        <w:tc>
          <w:tcPr>
            <w:tcW w:w="2334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备注</w:t>
            </w:r>
          </w:p>
        </w:tc>
        <w:tc>
          <w:tcPr>
            <w:tcW w:w="6188" w:type="dxa"/>
            <w:gridSpan w:val="6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新乡市慈善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总会根据捐赠额开具捐赠票据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及捐赠证书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。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附件2：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  <w:highlight w:val="none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  <w:highlight w:val="none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  <w:highlight w:val="none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  <w:highlight w:val="none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  <w:highlight w:val="none"/>
        </w:rPr>
        <w:t>困境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  <w:highlight w:val="none"/>
          <w:lang w:val="en-US" w:eastAsia="zh-CN"/>
        </w:rPr>
        <w:t>学子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  <w:highlight w:val="none"/>
        </w:rPr>
        <w:t xml:space="preserve"> 慈善助学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  <w:highlight w:val="none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  <w:highlight w:val="none"/>
          <w:lang w:val="en-US" w:eastAsia="zh-CN"/>
        </w:rPr>
        <w:t>项目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  <w:highlight w:val="none"/>
        </w:rPr>
        <w:t>申请表</w:t>
      </w:r>
    </w:p>
    <w:tbl>
      <w:tblPr>
        <w:tblStyle w:val="5"/>
        <w:tblW w:w="97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0" w:hRule="atLeast"/>
          <w:jc w:val="center"/>
        </w:trPr>
        <w:tc>
          <w:tcPr>
            <w:tcW w:w="9782" w:type="dxa"/>
          </w:tcPr>
          <w:tbl>
            <w:tblPr>
              <w:tblStyle w:val="5"/>
              <w:tblW w:w="9897" w:type="dxa"/>
              <w:tblInd w:w="-116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75"/>
              <w:gridCol w:w="1440"/>
              <w:gridCol w:w="1056"/>
              <w:gridCol w:w="404"/>
              <w:gridCol w:w="651"/>
              <w:gridCol w:w="145"/>
              <w:gridCol w:w="1349"/>
              <w:gridCol w:w="1393"/>
              <w:gridCol w:w="198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9" w:hRule="atLeast"/>
              </w:trPr>
              <w:tc>
                <w:tcPr>
                  <w:tcW w:w="1475" w:type="dxa"/>
                  <w:vAlign w:val="center"/>
                </w:tcPr>
                <w:p>
                  <w:pPr>
                    <w:spacing w:line="312" w:lineRule="auto"/>
                    <w:rPr>
                      <w:rFonts w:ascii="仿宋" w:hAnsi="仿宋" w:eastAsia="仿宋"/>
                      <w:sz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</w:rPr>
                    <w:t>姓</w:t>
                  </w:r>
                  <w:r>
                    <w:rPr>
                      <w:rFonts w:hint="eastAsia" w:ascii="仿宋" w:hAnsi="仿宋" w:eastAsia="仿宋"/>
                      <w:sz w:val="28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仿宋" w:hAnsi="仿宋" w:eastAsia="仿宋"/>
                      <w:sz w:val="28"/>
                    </w:rPr>
                    <w:t>名</w:t>
                  </w:r>
                </w:p>
              </w:tc>
              <w:tc>
                <w:tcPr>
                  <w:tcW w:w="1440" w:type="dxa"/>
                  <w:vAlign w:val="center"/>
                </w:tcPr>
                <w:p>
                  <w:pPr>
                    <w:spacing w:line="312" w:lineRule="auto"/>
                    <w:rPr>
                      <w:rFonts w:ascii="仿宋" w:hAnsi="仿宋" w:eastAsia="仿宋"/>
                      <w:sz w:val="28"/>
                    </w:rPr>
                  </w:pPr>
                </w:p>
              </w:tc>
              <w:tc>
                <w:tcPr>
                  <w:tcW w:w="1460" w:type="dxa"/>
                  <w:gridSpan w:val="2"/>
                  <w:vAlign w:val="center"/>
                </w:tcPr>
                <w:p>
                  <w:pPr>
                    <w:spacing w:line="312" w:lineRule="auto"/>
                    <w:rPr>
                      <w:rFonts w:ascii="仿宋" w:hAnsi="仿宋" w:eastAsia="仿宋"/>
                      <w:sz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</w:rPr>
                    <w:t>性</w:t>
                  </w:r>
                  <w:r>
                    <w:rPr>
                      <w:rFonts w:hint="eastAsia" w:ascii="仿宋" w:hAnsi="仿宋" w:eastAsia="仿宋"/>
                      <w:sz w:val="28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仿宋" w:hAnsi="仿宋" w:eastAsia="仿宋"/>
                      <w:sz w:val="28"/>
                    </w:rPr>
                    <w:t>别</w:t>
                  </w:r>
                </w:p>
              </w:tc>
              <w:tc>
                <w:tcPr>
                  <w:tcW w:w="796" w:type="dxa"/>
                  <w:gridSpan w:val="2"/>
                  <w:vAlign w:val="center"/>
                </w:tcPr>
                <w:p>
                  <w:pPr>
                    <w:spacing w:line="312" w:lineRule="auto"/>
                    <w:rPr>
                      <w:rFonts w:ascii="仿宋" w:hAnsi="仿宋" w:eastAsia="仿宋"/>
                      <w:sz w:val="28"/>
                    </w:rPr>
                  </w:pPr>
                </w:p>
              </w:tc>
              <w:tc>
                <w:tcPr>
                  <w:tcW w:w="1349" w:type="dxa"/>
                  <w:vAlign w:val="center"/>
                </w:tcPr>
                <w:p>
                  <w:pPr>
                    <w:spacing w:line="312" w:lineRule="auto"/>
                    <w:rPr>
                      <w:rFonts w:hint="eastAsia" w:ascii="仿宋" w:hAnsi="仿宋" w:eastAsia="仿宋"/>
                      <w:sz w:val="28"/>
                      <w:lang w:eastAsia="zh-CN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lang w:val="en-US" w:eastAsia="zh-CN"/>
                    </w:rPr>
                    <w:t>年 龄</w:t>
                  </w:r>
                </w:p>
              </w:tc>
              <w:tc>
                <w:tcPr>
                  <w:tcW w:w="1393" w:type="dxa"/>
                  <w:vAlign w:val="center"/>
                </w:tcPr>
                <w:p>
                  <w:pPr>
                    <w:spacing w:line="312" w:lineRule="auto"/>
                    <w:rPr>
                      <w:rFonts w:ascii="仿宋" w:hAnsi="仿宋" w:eastAsia="仿宋"/>
                      <w:sz w:val="28"/>
                    </w:rPr>
                  </w:pPr>
                </w:p>
              </w:tc>
              <w:tc>
                <w:tcPr>
                  <w:tcW w:w="1984" w:type="dxa"/>
                  <w:vMerge w:val="restart"/>
                  <w:vAlign w:val="center"/>
                </w:tcPr>
                <w:p>
                  <w:pPr>
                    <w:spacing w:line="312" w:lineRule="auto"/>
                    <w:ind w:firstLine="280" w:firstLineChars="100"/>
                    <w:rPr>
                      <w:rFonts w:hint="eastAsia" w:ascii="仿宋" w:hAnsi="仿宋" w:eastAsia="仿宋"/>
                      <w:sz w:val="28"/>
                      <w:lang w:eastAsia="zh-CN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lang w:eastAsia="zh-CN"/>
                    </w:rPr>
                    <w:t>（</w:t>
                  </w:r>
                  <w:r>
                    <w:rPr>
                      <w:rFonts w:hint="eastAsia" w:ascii="仿宋" w:hAnsi="仿宋" w:eastAsia="仿宋"/>
                      <w:sz w:val="28"/>
                      <w:lang w:val="en-US" w:eastAsia="zh-CN"/>
                    </w:rPr>
                    <w:t>照片</w:t>
                  </w:r>
                  <w:r>
                    <w:rPr>
                      <w:rFonts w:hint="eastAsia" w:ascii="仿宋" w:hAnsi="仿宋" w:eastAsia="仿宋"/>
                      <w:sz w:val="28"/>
                      <w:lang w:eastAsia="zh-CN"/>
                    </w:rPr>
                    <w:t>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9" w:hRule="atLeast"/>
              </w:trPr>
              <w:tc>
                <w:tcPr>
                  <w:tcW w:w="1475" w:type="dxa"/>
                  <w:vAlign w:val="center"/>
                </w:tcPr>
                <w:p>
                  <w:pPr>
                    <w:spacing w:line="312" w:lineRule="auto"/>
                    <w:rPr>
                      <w:rFonts w:hint="eastAsia" w:ascii="仿宋" w:hAnsi="仿宋" w:eastAsia="仿宋"/>
                      <w:sz w:val="28"/>
                      <w:lang w:eastAsia="zh-CN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lang w:val="en-US" w:eastAsia="zh-CN"/>
                    </w:rPr>
                    <w:t>年 级</w:t>
                  </w:r>
                </w:p>
              </w:tc>
              <w:tc>
                <w:tcPr>
                  <w:tcW w:w="1440" w:type="dxa"/>
                  <w:vAlign w:val="center"/>
                </w:tcPr>
                <w:p>
                  <w:pPr>
                    <w:spacing w:line="312" w:lineRule="auto"/>
                    <w:rPr>
                      <w:rFonts w:ascii="仿宋" w:hAnsi="仿宋" w:eastAsia="仿宋"/>
                      <w:sz w:val="28"/>
                    </w:rPr>
                  </w:pPr>
                </w:p>
              </w:tc>
              <w:tc>
                <w:tcPr>
                  <w:tcW w:w="1460" w:type="dxa"/>
                  <w:gridSpan w:val="2"/>
                  <w:vAlign w:val="center"/>
                </w:tcPr>
                <w:p>
                  <w:pPr>
                    <w:spacing w:line="312" w:lineRule="auto"/>
                    <w:rPr>
                      <w:rFonts w:hint="eastAsia" w:ascii="仿宋" w:hAnsi="仿宋" w:eastAsia="仿宋"/>
                      <w:sz w:val="28"/>
                      <w:lang w:eastAsia="zh-CN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lang w:val="en-US" w:eastAsia="zh-CN"/>
                    </w:rPr>
                    <w:t>就读</w:t>
                  </w:r>
                  <w:r>
                    <w:rPr>
                      <w:rFonts w:hint="eastAsia" w:ascii="仿宋" w:hAnsi="仿宋" w:eastAsia="仿宋"/>
                      <w:sz w:val="28"/>
                      <w:lang w:eastAsia="zh-CN"/>
                    </w:rPr>
                    <w:t>学校</w:t>
                  </w:r>
                </w:p>
              </w:tc>
              <w:tc>
                <w:tcPr>
                  <w:tcW w:w="3538" w:type="dxa"/>
                  <w:gridSpan w:val="4"/>
                  <w:vAlign w:val="center"/>
                </w:tcPr>
                <w:p>
                  <w:pPr>
                    <w:spacing w:line="312" w:lineRule="auto"/>
                    <w:rPr>
                      <w:rFonts w:ascii="仿宋" w:hAnsi="仿宋" w:eastAsia="仿宋"/>
                      <w:sz w:val="28"/>
                    </w:rPr>
                  </w:pPr>
                </w:p>
              </w:tc>
              <w:tc>
                <w:tcPr>
                  <w:tcW w:w="1984" w:type="dxa"/>
                  <w:vMerge w:val="continue"/>
                  <w:vAlign w:val="center"/>
                </w:tcPr>
                <w:p>
                  <w:pPr>
                    <w:spacing w:line="312" w:lineRule="auto"/>
                    <w:rPr>
                      <w:rFonts w:ascii="仿宋" w:hAnsi="仿宋" w:eastAsia="仿宋"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1" w:hRule="atLeast"/>
              </w:trPr>
              <w:tc>
                <w:tcPr>
                  <w:tcW w:w="1475" w:type="dxa"/>
                  <w:vAlign w:val="center"/>
                </w:tcPr>
                <w:p>
                  <w:pPr>
                    <w:spacing w:line="312" w:lineRule="auto"/>
                    <w:rPr>
                      <w:rFonts w:hint="eastAsia" w:ascii="仿宋" w:hAnsi="仿宋" w:eastAsia="仿宋"/>
                      <w:sz w:val="28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/>
                      <w:sz w:val="28"/>
                    </w:rPr>
                    <w:t>身份证</w:t>
                  </w:r>
                  <w:r>
                    <w:rPr>
                      <w:rFonts w:hint="eastAsia" w:ascii="仿宋" w:hAnsi="仿宋" w:eastAsia="仿宋"/>
                      <w:sz w:val="28"/>
                      <w:lang w:val="en-US" w:eastAsia="zh-CN"/>
                    </w:rPr>
                    <w:t>号</w:t>
                  </w:r>
                </w:p>
              </w:tc>
              <w:tc>
                <w:tcPr>
                  <w:tcW w:w="6438" w:type="dxa"/>
                  <w:gridSpan w:val="7"/>
                  <w:vAlign w:val="center"/>
                </w:tcPr>
                <w:p>
                  <w:pPr>
                    <w:spacing w:line="312" w:lineRule="auto"/>
                    <w:rPr>
                      <w:rFonts w:ascii="仿宋" w:hAnsi="仿宋" w:eastAsia="仿宋"/>
                      <w:sz w:val="28"/>
                    </w:rPr>
                  </w:pPr>
                </w:p>
              </w:tc>
              <w:tc>
                <w:tcPr>
                  <w:tcW w:w="1984" w:type="dxa"/>
                  <w:vMerge w:val="continue"/>
                  <w:vAlign w:val="center"/>
                </w:tcPr>
                <w:p>
                  <w:pPr>
                    <w:spacing w:line="312" w:lineRule="auto"/>
                    <w:rPr>
                      <w:rFonts w:ascii="仿宋" w:hAnsi="仿宋" w:eastAsia="仿宋"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81" w:hRule="atLeast"/>
              </w:trPr>
              <w:tc>
                <w:tcPr>
                  <w:tcW w:w="1475" w:type="dxa"/>
                  <w:vAlign w:val="center"/>
                </w:tcPr>
                <w:p>
                  <w:pPr>
                    <w:spacing w:line="312" w:lineRule="auto"/>
                    <w:rPr>
                      <w:rFonts w:hint="default" w:ascii="仿宋" w:hAnsi="仿宋" w:eastAsia="仿宋"/>
                      <w:sz w:val="28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lang w:val="en-US" w:eastAsia="zh-CN"/>
                    </w:rPr>
                    <w:t>通讯地址</w:t>
                  </w:r>
                </w:p>
              </w:tc>
              <w:tc>
                <w:tcPr>
                  <w:tcW w:w="6438" w:type="dxa"/>
                  <w:gridSpan w:val="7"/>
                  <w:vAlign w:val="center"/>
                </w:tcPr>
                <w:p>
                  <w:pPr>
                    <w:spacing w:line="312" w:lineRule="auto"/>
                    <w:rPr>
                      <w:rFonts w:ascii="仿宋" w:hAnsi="仿宋" w:eastAsia="仿宋"/>
                      <w:sz w:val="28"/>
                    </w:rPr>
                  </w:pPr>
                </w:p>
              </w:tc>
              <w:tc>
                <w:tcPr>
                  <w:tcW w:w="1984" w:type="dxa"/>
                  <w:vMerge w:val="continue"/>
                  <w:vAlign w:val="center"/>
                </w:tcPr>
                <w:p>
                  <w:pPr>
                    <w:spacing w:line="312" w:lineRule="auto"/>
                    <w:rPr>
                      <w:rFonts w:ascii="仿宋" w:hAnsi="仿宋" w:eastAsia="仿宋"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9" w:hRule="atLeast"/>
              </w:trPr>
              <w:tc>
                <w:tcPr>
                  <w:tcW w:w="1475" w:type="dxa"/>
                  <w:vMerge w:val="restart"/>
                  <w:vAlign w:val="center"/>
                </w:tcPr>
                <w:p>
                  <w:pPr>
                    <w:spacing w:line="312" w:lineRule="auto"/>
                    <w:rPr>
                      <w:rFonts w:ascii="仿宋" w:hAnsi="仿宋" w:eastAsia="仿宋"/>
                      <w:sz w:val="28"/>
                    </w:rPr>
                  </w:pP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>
                  <w:pPr>
                    <w:spacing w:line="312" w:lineRule="auto"/>
                    <w:jc w:val="distribute"/>
                    <w:rPr>
                      <w:rFonts w:ascii="仿宋" w:hAnsi="仿宋" w:eastAsia="仿宋"/>
                      <w:sz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</w:rPr>
                    <w:t>家庭成员情况</w:t>
                  </w:r>
                </w:p>
              </w:tc>
              <w:tc>
                <w:tcPr>
                  <w:tcW w:w="1056" w:type="dxa"/>
                  <w:vAlign w:val="center"/>
                </w:tcPr>
                <w:p>
                  <w:pPr>
                    <w:spacing w:line="312" w:lineRule="auto"/>
                    <w:rPr>
                      <w:rFonts w:ascii="仿宋" w:hAnsi="仿宋" w:eastAsia="仿宋"/>
                      <w:sz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</w:rPr>
                    <w:t>姓名</w:t>
                  </w:r>
                </w:p>
              </w:tc>
              <w:tc>
                <w:tcPr>
                  <w:tcW w:w="1055" w:type="dxa"/>
                  <w:gridSpan w:val="2"/>
                  <w:vAlign w:val="center"/>
                </w:tcPr>
                <w:p>
                  <w:pPr>
                    <w:spacing w:line="312" w:lineRule="auto"/>
                    <w:rPr>
                      <w:rFonts w:ascii="仿宋" w:hAnsi="仿宋" w:eastAsia="仿宋"/>
                      <w:sz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</w:rPr>
                    <w:t>关系</w:t>
                  </w:r>
                </w:p>
              </w:tc>
              <w:tc>
                <w:tcPr>
                  <w:tcW w:w="1494" w:type="dxa"/>
                  <w:gridSpan w:val="2"/>
                  <w:vAlign w:val="center"/>
                </w:tcPr>
                <w:p>
                  <w:pPr>
                    <w:spacing w:line="312" w:lineRule="auto"/>
                    <w:rPr>
                      <w:rFonts w:ascii="仿宋" w:hAnsi="仿宋" w:eastAsia="仿宋"/>
                      <w:sz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</w:rPr>
                    <w:t>职业</w:t>
                  </w:r>
                </w:p>
              </w:tc>
              <w:tc>
                <w:tcPr>
                  <w:tcW w:w="1393" w:type="dxa"/>
                  <w:vAlign w:val="center"/>
                </w:tcPr>
                <w:p>
                  <w:pPr>
                    <w:spacing w:line="312" w:lineRule="auto"/>
                    <w:rPr>
                      <w:rFonts w:ascii="仿宋" w:hAnsi="仿宋" w:eastAsia="仿宋"/>
                      <w:sz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</w:rPr>
                    <w:t>联系电话</w:t>
                  </w:r>
                </w:p>
              </w:tc>
              <w:tc>
                <w:tcPr>
                  <w:tcW w:w="1984" w:type="dxa"/>
                  <w:vAlign w:val="center"/>
                </w:tcPr>
                <w:p>
                  <w:pPr>
                    <w:spacing w:line="312" w:lineRule="auto"/>
                    <w:rPr>
                      <w:rFonts w:ascii="仿宋" w:hAnsi="仿宋" w:eastAsia="仿宋"/>
                      <w:sz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</w:rPr>
                    <w:t>备注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4" w:hRule="atLeast"/>
              </w:trPr>
              <w:tc>
                <w:tcPr>
                  <w:tcW w:w="1475" w:type="dxa"/>
                  <w:vMerge w:val="continue"/>
                  <w:vAlign w:val="center"/>
                </w:tcPr>
                <w:p>
                  <w:pPr>
                    <w:spacing w:line="312" w:lineRule="auto"/>
                    <w:rPr>
                      <w:rFonts w:ascii="仿宋" w:hAnsi="仿宋" w:eastAsia="仿宋"/>
                      <w:sz w:val="28"/>
                    </w:rPr>
                  </w:pPr>
                </w:p>
              </w:tc>
              <w:tc>
                <w:tcPr>
                  <w:tcW w:w="1440" w:type="dxa"/>
                  <w:vMerge w:val="continue"/>
                  <w:vAlign w:val="center"/>
                </w:tcPr>
                <w:p>
                  <w:pPr>
                    <w:spacing w:line="312" w:lineRule="auto"/>
                    <w:rPr>
                      <w:rFonts w:ascii="仿宋" w:hAnsi="仿宋" w:eastAsia="仿宋"/>
                      <w:sz w:val="28"/>
                    </w:rPr>
                  </w:pPr>
                </w:p>
              </w:tc>
              <w:tc>
                <w:tcPr>
                  <w:tcW w:w="1056" w:type="dxa"/>
                  <w:vAlign w:val="center"/>
                </w:tcPr>
                <w:p>
                  <w:pPr>
                    <w:spacing w:line="312" w:lineRule="auto"/>
                    <w:rPr>
                      <w:rFonts w:ascii="仿宋" w:hAnsi="仿宋" w:eastAsia="仿宋"/>
                      <w:sz w:val="28"/>
                    </w:rPr>
                  </w:pPr>
                </w:p>
              </w:tc>
              <w:tc>
                <w:tcPr>
                  <w:tcW w:w="1055" w:type="dxa"/>
                  <w:gridSpan w:val="2"/>
                  <w:vAlign w:val="center"/>
                </w:tcPr>
                <w:p>
                  <w:pPr>
                    <w:spacing w:line="312" w:lineRule="auto"/>
                    <w:rPr>
                      <w:rFonts w:ascii="仿宋" w:hAnsi="仿宋" w:eastAsia="仿宋"/>
                      <w:sz w:val="28"/>
                    </w:rPr>
                  </w:pPr>
                </w:p>
              </w:tc>
              <w:tc>
                <w:tcPr>
                  <w:tcW w:w="1494" w:type="dxa"/>
                  <w:gridSpan w:val="2"/>
                  <w:vAlign w:val="center"/>
                </w:tcPr>
                <w:p>
                  <w:pPr>
                    <w:spacing w:line="312" w:lineRule="auto"/>
                    <w:rPr>
                      <w:rFonts w:ascii="仿宋" w:hAnsi="仿宋" w:eastAsia="仿宋"/>
                      <w:sz w:val="28"/>
                    </w:rPr>
                  </w:pPr>
                </w:p>
              </w:tc>
              <w:tc>
                <w:tcPr>
                  <w:tcW w:w="1393" w:type="dxa"/>
                  <w:vAlign w:val="center"/>
                </w:tcPr>
                <w:p>
                  <w:pPr>
                    <w:spacing w:line="312" w:lineRule="auto"/>
                    <w:rPr>
                      <w:rFonts w:ascii="仿宋" w:hAnsi="仿宋" w:eastAsia="仿宋"/>
                      <w:sz w:val="28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>
                  <w:pPr>
                    <w:spacing w:line="312" w:lineRule="auto"/>
                    <w:rPr>
                      <w:rFonts w:ascii="仿宋" w:hAnsi="仿宋" w:eastAsia="仿宋"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4" w:hRule="atLeast"/>
              </w:trPr>
              <w:tc>
                <w:tcPr>
                  <w:tcW w:w="1475" w:type="dxa"/>
                  <w:vMerge w:val="continue"/>
                  <w:vAlign w:val="center"/>
                </w:tcPr>
                <w:p>
                  <w:pPr>
                    <w:spacing w:line="312" w:lineRule="auto"/>
                    <w:rPr>
                      <w:rFonts w:ascii="仿宋" w:hAnsi="仿宋" w:eastAsia="仿宋"/>
                      <w:sz w:val="28"/>
                    </w:rPr>
                  </w:pPr>
                </w:p>
              </w:tc>
              <w:tc>
                <w:tcPr>
                  <w:tcW w:w="1440" w:type="dxa"/>
                  <w:vMerge w:val="continue"/>
                  <w:vAlign w:val="center"/>
                </w:tcPr>
                <w:p>
                  <w:pPr>
                    <w:spacing w:line="312" w:lineRule="auto"/>
                    <w:rPr>
                      <w:rFonts w:ascii="仿宋" w:hAnsi="仿宋" w:eastAsia="仿宋"/>
                      <w:sz w:val="28"/>
                    </w:rPr>
                  </w:pPr>
                </w:p>
              </w:tc>
              <w:tc>
                <w:tcPr>
                  <w:tcW w:w="1056" w:type="dxa"/>
                  <w:vAlign w:val="center"/>
                </w:tcPr>
                <w:p>
                  <w:pPr>
                    <w:spacing w:line="312" w:lineRule="auto"/>
                    <w:rPr>
                      <w:rFonts w:ascii="仿宋" w:hAnsi="仿宋" w:eastAsia="仿宋"/>
                      <w:sz w:val="28"/>
                    </w:rPr>
                  </w:pPr>
                </w:p>
              </w:tc>
              <w:tc>
                <w:tcPr>
                  <w:tcW w:w="1055" w:type="dxa"/>
                  <w:gridSpan w:val="2"/>
                  <w:vAlign w:val="center"/>
                </w:tcPr>
                <w:p>
                  <w:pPr>
                    <w:spacing w:line="312" w:lineRule="auto"/>
                    <w:rPr>
                      <w:rFonts w:ascii="仿宋" w:hAnsi="仿宋" w:eastAsia="仿宋"/>
                      <w:sz w:val="28"/>
                    </w:rPr>
                  </w:pPr>
                </w:p>
              </w:tc>
              <w:tc>
                <w:tcPr>
                  <w:tcW w:w="1494" w:type="dxa"/>
                  <w:gridSpan w:val="2"/>
                  <w:vAlign w:val="center"/>
                </w:tcPr>
                <w:p>
                  <w:pPr>
                    <w:spacing w:line="312" w:lineRule="auto"/>
                    <w:rPr>
                      <w:rFonts w:ascii="仿宋" w:hAnsi="仿宋" w:eastAsia="仿宋"/>
                      <w:sz w:val="28"/>
                    </w:rPr>
                  </w:pPr>
                </w:p>
              </w:tc>
              <w:tc>
                <w:tcPr>
                  <w:tcW w:w="1393" w:type="dxa"/>
                  <w:vAlign w:val="center"/>
                </w:tcPr>
                <w:p>
                  <w:pPr>
                    <w:spacing w:line="312" w:lineRule="auto"/>
                    <w:rPr>
                      <w:rFonts w:ascii="仿宋" w:hAnsi="仿宋" w:eastAsia="仿宋"/>
                      <w:sz w:val="28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>
                  <w:pPr>
                    <w:spacing w:line="312" w:lineRule="auto"/>
                    <w:rPr>
                      <w:rFonts w:ascii="仿宋" w:hAnsi="仿宋" w:eastAsia="仿宋"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4" w:hRule="atLeast"/>
              </w:trPr>
              <w:tc>
                <w:tcPr>
                  <w:tcW w:w="1475" w:type="dxa"/>
                  <w:vMerge w:val="continue"/>
                  <w:vAlign w:val="center"/>
                </w:tcPr>
                <w:p>
                  <w:pPr>
                    <w:spacing w:line="312" w:lineRule="auto"/>
                    <w:rPr>
                      <w:rFonts w:ascii="仿宋" w:hAnsi="仿宋" w:eastAsia="仿宋"/>
                      <w:sz w:val="28"/>
                    </w:rPr>
                  </w:pPr>
                </w:p>
              </w:tc>
              <w:tc>
                <w:tcPr>
                  <w:tcW w:w="1440" w:type="dxa"/>
                  <w:vMerge w:val="continue"/>
                  <w:vAlign w:val="center"/>
                </w:tcPr>
                <w:p>
                  <w:pPr>
                    <w:spacing w:line="312" w:lineRule="auto"/>
                    <w:rPr>
                      <w:rFonts w:ascii="仿宋" w:hAnsi="仿宋" w:eastAsia="仿宋"/>
                      <w:sz w:val="28"/>
                    </w:rPr>
                  </w:pPr>
                </w:p>
              </w:tc>
              <w:tc>
                <w:tcPr>
                  <w:tcW w:w="1056" w:type="dxa"/>
                  <w:vAlign w:val="center"/>
                </w:tcPr>
                <w:p>
                  <w:pPr>
                    <w:spacing w:line="312" w:lineRule="auto"/>
                    <w:rPr>
                      <w:rFonts w:ascii="仿宋" w:hAnsi="仿宋" w:eastAsia="仿宋"/>
                      <w:sz w:val="28"/>
                    </w:rPr>
                  </w:pPr>
                </w:p>
              </w:tc>
              <w:tc>
                <w:tcPr>
                  <w:tcW w:w="1055" w:type="dxa"/>
                  <w:gridSpan w:val="2"/>
                  <w:vAlign w:val="center"/>
                </w:tcPr>
                <w:p>
                  <w:pPr>
                    <w:spacing w:line="312" w:lineRule="auto"/>
                    <w:rPr>
                      <w:rFonts w:ascii="仿宋" w:hAnsi="仿宋" w:eastAsia="仿宋"/>
                      <w:sz w:val="28"/>
                    </w:rPr>
                  </w:pPr>
                </w:p>
              </w:tc>
              <w:tc>
                <w:tcPr>
                  <w:tcW w:w="1494" w:type="dxa"/>
                  <w:gridSpan w:val="2"/>
                  <w:vAlign w:val="center"/>
                </w:tcPr>
                <w:p>
                  <w:pPr>
                    <w:spacing w:line="312" w:lineRule="auto"/>
                    <w:rPr>
                      <w:rFonts w:ascii="仿宋" w:hAnsi="仿宋" w:eastAsia="仿宋"/>
                      <w:sz w:val="28"/>
                    </w:rPr>
                  </w:pPr>
                </w:p>
              </w:tc>
              <w:tc>
                <w:tcPr>
                  <w:tcW w:w="1393" w:type="dxa"/>
                  <w:vAlign w:val="center"/>
                </w:tcPr>
                <w:p>
                  <w:pPr>
                    <w:spacing w:line="312" w:lineRule="auto"/>
                    <w:rPr>
                      <w:rFonts w:ascii="仿宋" w:hAnsi="仿宋" w:eastAsia="仿宋"/>
                      <w:sz w:val="28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>
                  <w:pPr>
                    <w:spacing w:line="312" w:lineRule="auto"/>
                    <w:rPr>
                      <w:rFonts w:ascii="仿宋" w:hAnsi="仿宋" w:eastAsia="仿宋"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9" w:hRule="atLeast"/>
              </w:trPr>
              <w:tc>
                <w:tcPr>
                  <w:tcW w:w="1475" w:type="dxa"/>
                  <w:vMerge w:val="continue"/>
                  <w:vAlign w:val="center"/>
                </w:tcPr>
                <w:p>
                  <w:pPr>
                    <w:spacing w:line="312" w:lineRule="auto"/>
                    <w:rPr>
                      <w:rFonts w:ascii="仿宋" w:hAnsi="仿宋" w:eastAsia="仿宋"/>
                      <w:sz w:val="28"/>
                    </w:rPr>
                  </w:pPr>
                </w:p>
              </w:tc>
              <w:tc>
                <w:tcPr>
                  <w:tcW w:w="1440" w:type="dxa"/>
                  <w:vMerge w:val="continue"/>
                  <w:vAlign w:val="center"/>
                </w:tcPr>
                <w:p>
                  <w:pPr>
                    <w:spacing w:line="312" w:lineRule="auto"/>
                    <w:rPr>
                      <w:rFonts w:ascii="仿宋" w:hAnsi="仿宋" w:eastAsia="仿宋"/>
                      <w:sz w:val="28"/>
                    </w:rPr>
                  </w:pPr>
                </w:p>
              </w:tc>
              <w:tc>
                <w:tcPr>
                  <w:tcW w:w="1056" w:type="dxa"/>
                  <w:vAlign w:val="center"/>
                </w:tcPr>
                <w:p>
                  <w:pPr>
                    <w:spacing w:line="312" w:lineRule="auto"/>
                    <w:rPr>
                      <w:rFonts w:ascii="仿宋" w:hAnsi="仿宋" w:eastAsia="仿宋"/>
                      <w:sz w:val="28"/>
                    </w:rPr>
                  </w:pPr>
                </w:p>
              </w:tc>
              <w:tc>
                <w:tcPr>
                  <w:tcW w:w="1055" w:type="dxa"/>
                  <w:gridSpan w:val="2"/>
                  <w:vAlign w:val="center"/>
                </w:tcPr>
                <w:p>
                  <w:pPr>
                    <w:spacing w:line="312" w:lineRule="auto"/>
                    <w:rPr>
                      <w:rFonts w:ascii="仿宋" w:hAnsi="仿宋" w:eastAsia="仿宋"/>
                      <w:sz w:val="28"/>
                    </w:rPr>
                  </w:pPr>
                </w:p>
              </w:tc>
              <w:tc>
                <w:tcPr>
                  <w:tcW w:w="1494" w:type="dxa"/>
                  <w:gridSpan w:val="2"/>
                  <w:vAlign w:val="center"/>
                </w:tcPr>
                <w:p>
                  <w:pPr>
                    <w:spacing w:line="312" w:lineRule="auto"/>
                    <w:rPr>
                      <w:rFonts w:ascii="仿宋" w:hAnsi="仿宋" w:eastAsia="仿宋"/>
                      <w:sz w:val="28"/>
                    </w:rPr>
                  </w:pPr>
                </w:p>
              </w:tc>
              <w:tc>
                <w:tcPr>
                  <w:tcW w:w="1393" w:type="dxa"/>
                  <w:vAlign w:val="center"/>
                </w:tcPr>
                <w:p>
                  <w:pPr>
                    <w:spacing w:line="312" w:lineRule="auto"/>
                    <w:rPr>
                      <w:rFonts w:ascii="仿宋" w:hAnsi="仿宋" w:eastAsia="仿宋"/>
                      <w:sz w:val="28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>
                  <w:pPr>
                    <w:spacing w:line="312" w:lineRule="auto"/>
                    <w:rPr>
                      <w:rFonts w:ascii="仿宋" w:hAnsi="仿宋" w:eastAsia="仿宋"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57" w:hRule="atLeast"/>
              </w:trPr>
              <w:tc>
                <w:tcPr>
                  <w:tcW w:w="1475" w:type="dxa"/>
                  <w:vAlign w:val="center"/>
                </w:tcPr>
                <w:p>
                  <w:pPr>
                    <w:spacing w:line="312" w:lineRule="auto"/>
                    <w:rPr>
                      <w:rFonts w:hint="default" w:ascii="仿宋" w:hAnsi="仿宋" w:eastAsia="仿宋"/>
                      <w:sz w:val="28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lang w:val="en-US" w:eastAsia="zh-CN"/>
                    </w:rPr>
                    <w:t>申报单位意见</w:t>
                  </w:r>
                </w:p>
              </w:tc>
              <w:tc>
                <w:tcPr>
                  <w:tcW w:w="8422" w:type="dxa"/>
                  <w:gridSpan w:val="8"/>
                  <w:vAlign w:val="center"/>
                </w:tcPr>
                <w:p>
                  <w:pPr>
                    <w:spacing w:line="312" w:lineRule="auto"/>
                    <w:rPr>
                      <w:rFonts w:ascii="仿宋" w:hAnsi="仿宋" w:eastAsia="仿宋"/>
                      <w:sz w:val="28"/>
                    </w:rPr>
                  </w:pPr>
                </w:p>
                <w:p>
                  <w:pPr>
                    <w:spacing w:line="312" w:lineRule="auto"/>
                    <w:ind w:firstLine="4200" w:firstLineChars="1500"/>
                    <w:rPr>
                      <w:rFonts w:hint="eastAsia" w:ascii="仿宋" w:hAnsi="仿宋" w:eastAsia="仿宋"/>
                      <w:sz w:val="28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lang w:val="en-US" w:eastAsia="zh-CN"/>
                    </w:rPr>
                    <w:t>经办人签字（盖章）：</w:t>
                  </w:r>
                </w:p>
                <w:p>
                  <w:pPr>
                    <w:spacing w:line="312" w:lineRule="auto"/>
                    <w:ind w:firstLine="6160" w:firstLineChars="2200"/>
                    <w:rPr>
                      <w:rFonts w:hint="default" w:ascii="仿宋" w:hAnsi="仿宋" w:eastAsia="仿宋"/>
                      <w:sz w:val="28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lang w:val="en-US" w:eastAsia="zh-CN"/>
                    </w:rPr>
                    <w:t>年  月  日</w:t>
                  </w:r>
                </w:p>
              </w:tc>
            </w:tr>
          </w:tbl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接收</w:t>
            </w:r>
            <w:r>
              <w:rPr>
                <w:rFonts w:hint="eastAsia" w:ascii="仿宋" w:hAnsi="仿宋" w:eastAsia="仿宋"/>
                <w:sz w:val="28"/>
              </w:rPr>
              <w:t>善</w:t>
            </w:r>
            <w:r>
              <w:rPr>
                <w:rFonts w:ascii="仿宋" w:hAnsi="仿宋" w:eastAsia="仿宋"/>
                <w:sz w:val="28"/>
              </w:rPr>
              <w:t>款账户信息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1.户名：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2.开户银行：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sz w:val="24"/>
              </w:rPr>
            </w:pPr>
            <w:r>
              <w:rPr>
                <w:rFonts w:ascii="仿宋" w:hAnsi="仿宋" w:eastAsia="仿宋"/>
                <w:sz w:val="28"/>
              </w:rPr>
              <w:t>3.账号：</w:t>
            </w:r>
          </w:p>
        </w:tc>
      </w:tr>
    </w:tbl>
    <w:p>
      <w:pPr>
        <w:numPr>
          <w:ilvl w:val="0"/>
          <w:numId w:val="0"/>
        </w:numPr>
        <w:tabs>
          <w:tab w:val="center" w:pos="6979"/>
        </w:tabs>
        <w:spacing w:line="520" w:lineRule="exact"/>
        <w:rPr>
          <w:rFonts w:ascii="仿宋" w:hAnsi="仿宋" w:eastAsia="仿宋"/>
          <w:b/>
          <w:bCs/>
          <w:sz w:val="28"/>
          <w:szCs w:val="28"/>
        </w:rPr>
      </w:pPr>
    </w:p>
    <w:p>
      <w:pPr>
        <w:numPr>
          <w:ilvl w:val="0"/>
          <w:numId w:val="0"/>
        </w:numPr>
        <w:tabs>
          <w:tab w:val="center" w:pos="6979"/>
        </w:tabs>
        <w:spacing w:line="520" w:lineRule="exact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ascii="仿宋" w:hAnsi="仿宋" w:eastAsia="仿宋"/>
          <w:b/>
          <w:bCs/>
          <w:sz w:val="28"/>
          <w:szCs w:val="28"/>
        </w:rPr>
        <w:t>申请人所需提供的材料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包括但不限于：</w:t>
      </w:r>
    </w:p>
    <w:p>
      <w:pPr>
        <w:numPr>
          <w:ilvl w:val="0"/>
          <w:numId w:val="0"/>
        </w:numPr>
        <w:tabs>
          <w:tab w:val="center" w:pos="6979"/>
        </w:tabs>
        <w:spacing w:line="520" w:lineRule="exac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1.申请表； 2.手写申请书一份（按手印）；3.近期考试成绩；</w:t>
      </w:r>
    </w:p>
    <w:p>
      <w:pPr>
        <w:numPr>
          <w:ilvl w:val="0"/>
          <w:numId w:val="0"/>
        </w:numPr>
        <w:tabs>
          <w:tab w:val="center" w:pos="6979"/>
        </w:tabs>
        <w:spacing w:line="520" w:lineRule="exac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4.家庭贫困证明（原建档立卡贫困户、低保户、孤儿等证件复印件或地方政府/所在街道/居委会/村委会出具贫困证明，并加盖公章）或重大疾病诊断证明；</w:t>
      </w:r>
    </w:p>
    <w:p>
      <w:pPr>
        <w:numPr>
          <w:ilvl w:val="0"/>
          <w:numId w:val="0"/>
        </w:numPr>
        <w:tabs>
          <w:tab w:val="center" w:pos="6979"/>
        </w:tabs>
        <w:spacing w:line="520" w:lineRule="exac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5.受助人身份证或户口簿首页及本人页复印件一份；</w:t>
      </w:r>
    </w:p>
    <w:p>
      <w:pPr>
        <w:numPr>
          <w:ilvl w:val="0"/>
          <w:numId w:val="0"/>
        </w:numPr>
        <w:tabs>
          <w:tab w:val="center" w:pos="6979"/>
        </w:tabs>
        <w:spacing w:line="520" w:lineRule="exac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6.法定监护人身份证、户口簿首页及本人页复印件；</w:t>
      </w:r>
    </w:p>
    <w:p>
      <w:pPr>
        <w:numPr>
          <w:ilvl w:val="0"/>
          <w:numId w:val="0"/>
        </w:numPr>
        <w:tabs>
          <w:tab w:val="center" w:pos="6979"/>
        </w:tabs>
        <w:spacing w:line="520" w:lineRule="exac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7.受助人本人的银行卡复印件，或其法定监护人的银行卡复印件（如受助人与收款人不一致，则需提供亲属关系证明，如结婚证或户口簿复印件）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br w:type="page"/>
      </w:r>
    </w:p>
    <w:p>
      <w:pPr>
        <w:rPr>
          <w:rFonts w:hint="default"/>
          <w:lang w:val="en-US" w:eastAsia="zh-CN"/>
        </w:rPr>
      </w:pPr>
    </w:p>
    <w:tbl>
      <w:tblPr>
        <w:tblStyle w:val="5"/>
        <w:tblW w:w="899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"/>
        <w:gridCol w:w="911"/>
        <w:gridCol w:w="1043"/>
        <w:gridCol w:w="57"/>
        <w:gridCol w:w="999"/>
        <w:gridCol w:w="1130"/>
        <w:gridCol w:w="893"/>
        <w:gridCol w:w="31"/>
        <w:gridCol w:w="878"/>
        <w:gridCol w:w="1108"/>
        <w:gridCol w:w="9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  <w:jc w:val="center"/>
        </w:trPr>
        <w:tc>
          <w:tcPr>
            <w:tcW w:w="899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附件3：</w:t>
            </w: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b/>
                <w:bCs/>
                <w:color w:val="auto"/>
                <w:kern w:val="0"/>
                <w:sz w:val="44"/>
                <w:szCs w:val="44"/>
                <w:highlight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kern w:val="0"/>
                <w:sz w:val="44"/>
                <w:szCs w:val="44"/>
                <w:highlight w:val="none"/>
              </w:rPr>
              <w:t>20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kern w:val="0"/>
                <w:sz w:val="44"/>
                <w:szCs w:val="44"/>
                <w:highlight w:val="none"/>
                <w:lang w:val="en-US" w:eastAsia="zh-CN"/>
              </w:rPr>
              <w:t>24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kern w:val="0"/>
                <w:sz w:val="44"/>
                <w:szCs w:val="44"/>
                <w:highlight w:val="none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kern w:val="0"/>
                <w:sz w:val="44"/>
                <w:szCs w:val="44"/>
                <w:highlight w:val="none"/>
                <w:lang w:val="en-US" w:eastAsia="zh-CN"/>
              </w:rPr>
              <w:t>未成年人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kern w:val="0"/>
                <w:sz w:val="44"/>
                <w:szCs w:val="44"/>
                <w:highlight w:val="none"/>
              </w:rPr>
              <w:t>大病患者救助申请表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姓  名</w:t>
            </w:r>
          </w:p>
        </w:tc>
        <w:tc>
          <w:tcPr>
            <w:tcW w:w="30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性  别</w:t>
            </w:r>
          </w:p>
        </w:tc>
        <w:tc>
          <w:tcPr>
            <w:tcW w:w="1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00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0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身份证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号码</w:t>
            </w:r>
          </w:p>
        </w:tc>
        <w:tc>
          <w:tcPr>
            <w:tcW w:w="30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联系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电话</w:t>
            </w:r>
          </w:p>
        </w:tc>
        <w:tc>
          <w:tcPr>
            <w:tcW w:w="1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00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家庭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住址</w:t>
            </w:r>
          </w:p>
        </w:tc>
        <w:tc>
          <w:tcPr>
            <w:tcW w:w="594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00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所患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疾病</w:t>
            </w:r>
          </w:p>
        </w:tc>
        <w:tc>
          <w:tcPr>
            <w:tcW w:w="9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7039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自负医疗费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10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9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年医疗费总额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（元）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医疗保险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报销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（元）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医疗救助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（元）</w:t>
            </w:r>
          </w:p>
        </w:tc>
        <w:tc>
          <w:tcPr>
            <w:tcW w:w="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工会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救助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（元）</w:t>
            </w:r>
          </w:p>
        </w:tc>
        <w:tc>
          <w:tcPr>
            <w:tcW w:w="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商业险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报销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（元）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公益平台求助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（元）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自负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医疗费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0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9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>家庭类别</w:t>
            </w:r>
          </w:p>
        </w:tc>
        <w:tc>
          <w:tcPr>
            <w:tcW w:w="703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  <w:t>低保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（  ）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>孤儿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（  ）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>脱贫人口（  ）大病儿童（  ）其他（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  <w:jc w:val="center"/>
        </w:trPr>
        <w:tc>
          <w:tcPr>
            <w:tcW w:w="89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本人（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>监护人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）承诺：上述填写内容完全属实。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 xml:space="preserve">                                                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本人（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>监护人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 xml:space="preserve">）签名：          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>监护人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与本人关系：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30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>村（居）委会意见</w:t>
            </w:r>
          </w:p>
        </w:tc>
        <w:tc>
          <w:tcPr>
            <w:tcW w:w="30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>镇（街）意见</w:t>
            </w:r>
          </w:p>
        </w:tc>
        <w:tc>
          <w:tcPr>
            <w:tcW w:w="28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>县（市、区）慈善会意见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7" w:hRule="atLeast"/>
          <w:jc w:val="center"/>
        </w:trPr>
        <w:tc>
          <w:tcPr>
            <w:tcW w:w="3053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053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  </w:t>
            </w:r>
          </w:p>
        </w:tc>
        <w:tc>
          <w:tcPr>
            <w:tcW w:w="2886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3053" w:type="dxa"/>
            <w:gridSpan w:val="4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>年  月  日</w:t>
            </w:r>
          </w:p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053" w:type="dxa"/>
            <w:gridSpan w:val="4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>年  月  日</w:t>
            </w:r>
          </w:p>
        </w:tc>
        <w:tc>
          <w:tcPr>
            <w:tcW w:w="2886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8" w:hRule="atLeast"/>
          <w:jc w:val="center"/>
        </w:trPr>
        <w:tc>
          <w:tcPr>
            <w:tcW w:w="305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>（盖章）</w:t>
            </w:r>
          </w:p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05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>（盖章）</w:t>
            </w:r>
          </w:p>
          <w:p>
            <w:pPr>
              <w:widowControl/>
              <w:jc w:val="right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288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>（盖章）</w:t>
            </w:r>
          </w:p>
          <w:p>
            <w:pPr>
              <w:widowControl/>
              <w:jc w:val="right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</w:p>
        </w:tc>
      </w:tr>
    </w:tbl>
    <w:p>
      <w:pPr>
        <w:rPr>
          <w:rFonts w:hint="eastAsia" w:ascii="黑体" w:eastAsia="黑体"/>
          <w:color w:val="auto"/>
          <w:kern w:val="0"/>
          <w:sz w:val="32"/>
          <w:szCs w:val="32"/>
          <w:highlight w:val="none"/>
        </w:rPr>
      </w:pPr>
      <w:r>
        <w:rPr>
          <w:rFonts w:hint="eastAsia" w:ascii="黑体" w:eastAsia="黑体"/>
          <w:color w:val="auto"/>
          <w:kern w:val="0"/>
          <w:sz w:val="32"/>
          <w:szCs w:val="32"/>
          <w:highlight w:val="none"/>
        </w:rPr>
        <w:br w:type="page"/>
      </w:r>
    </w:p>
    <w:p>
      <w:pPr>
        <w:numPr>
          <w:ilvl w:val="0"/>
          <w:numId w:val="0"/>
        </w:numPr>
        <w:tabs>
          <w:tab w:val="center" w:pos="6979"/>
        </w:tabs>
        <w:spacing w:line="520" w:lineRule="exact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ascii="仿宋" w:hAnsi="仿宋" w:eastAsia="仿宋"/>
          <w:b/>
          <w:bCs/>
          <w:sz w:val="28"/>
          <w:szCs w:val="28"/>
        </w:rPr>
        <w:t>申请人所需提供的材料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包括但不限于：</w:t>
      </w:r>
    </w:p>
    <w:p>
      <w:pPr>
        <w:numPr>
          <w:ilvl w:val="0"/>
          <w:numId w:val="0"/>
        </w:numPr>
        <w:tabs>
          <w:tab w:val="center" w:pos="6979"/>
        </w:tabs>
        <w:spacing w:line="520" w:lineRule="exac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1.申请表；</w:t>
      </w:r>
    </w:p>
    <w:p>
      <w:pPr>
        <w:numPr>
          <w:ilvl w:val="0"/>
          <w:numId w:val="0"/>
        </w:numPr>
        <w:tabs>
          <w:tab w:val="center" w:pos="6979"/>
        </w:tabs>
        <w:spacing w:line="520" w:lineRule="exac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2.手写申请书一份（按手印）；</w:t>
      </w:r>
    </w:p>
    <w:p>
      <w:pPr>
        <w:numPr>
          <w:ilvl w:val="0"/>
          <w:numId w:val="0"/>
        </w:numPr>
        <w:tabs>
          <w:tab w:val="center" w:pos="6979"/>
        </w:tabs>
        <w:spacing w:line="520" w:lineRule="exac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3.家庭贫困证明（原建档立卡贫困户、低保户、孤儿等证件复印件或地方政府/所在街道/居委会/村委会出具贫困证明，并加盖公章）和重大疾病诊断证明；</w:t>
      </w:r>
    </w:p>
    <w:p>
      <w:pPr>
        <w:numPr>
          <w:ilvl w:val="0"/>
          <w:numId w:val="0"/>
        </w:numPr>
        <w:tabs>
          <w:tab w:val="center" w:pos="6979"/>
        </w:tabs>
        <w:spacing w:line="520" w:lineRule="exac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4.受助人身份证或户口簿首页及本人页复印件一份；</w:t>
      </w:r>
    </w:p>
    <w:p>
      <w:pPr>
        <w:numPr>
          <w:ilvl w:val="0"/>
          <w:numId w:val="0"/>
        </w:numPr>
        <w:tabs>
          <w:tab w:val="center" w:pos="6979"/>
        </w:tabs>
        <w:spacing w:line="520" w:lineRule="exac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5.法定监护人身份证、户口簿首页及本人页复印件；</w:t>
      </w:r>
    </w:p>
    <w:p>
      <w:pPr>
        <w:numPr>
          <w:ilvl w:val="0"/>
          <w:numId w:val="0"/>
        </w:numPr>
        <w:tabs>
          <w:tab w:val="center" w:pos="6979"/>
        </w:tabs>
        <w:spacing w:line="520" w:lineRule="exac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6.受助人本人的银行卡复印件，或其法定监护人的银行卡复印件（如受助人与收款人不一致，则需提供亲属关系证明，如户口簿复印件）。</w:t>
      </w:r>
    </w:p>
    <w:p>
      <w:pPr>
        <w:numPr>
          <w:ilvl w:val="0"/>
          <w:numId w:val="0"/>
        </w:numPr>
        <w:tabs>
          <w:tab w:val="center" w:pos="6979"/>
        </w:tabs>
        <w:spacing w:line="52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附件4：</w:t>
      </w:r>
    </w:p>
    <w:p>
      <w:pPr>
        <w:pStyle w:val="4"/>
        <w:spacing w:beforeAutospacing="0" w:afterAutospacing="0"/>
        <w:ind w:left="132" w:leftChars="-257" w:right="-565" w:rightChars="-269" w:hanging="672" w:hangingChars="168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0"/>
          <w:szCs w:val="40"/>
          <w:highlight w:val="non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0"/>
          <w:szCs w:val="40"/>
          <w:highlight w:val="none"/>
          <w:lang w:val="en-US" w:eastAsia="zh-CN" w:bidi="ar-SA"/>
        </w:rPr>
        <w:t>2024年贫困未成年人大病患者救助汇总表</w:t>
      </w:r>
    </w:p>
    <w:p>
      <w:pPr>
        <w:pStyle w:val="4"/>
        <w:spacing w:beforeAutospacing="0" w:afterAutospacing="0"/>
        <w:ind w:left="-3" w:leftChars="-257" w:right="-565" w:rightChars="-269" w:hanging="537" w:hangingChars="168"/>
        <w:jc w:val="both"/>
        <w:rPr>
          <w:rFonts w:hint="eastAsia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填报单位（盖章）： 　　　　　　　　　　　　　　　　　          填报时间：  年  月  日</w:t>
      </w:r>
    </w:p>
    <w:tbl>
      <w:tblPr>
        <w:tblStyle w:val="5"/>
        <w:tblW w:w="147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899"/>
        <w:gridCol w:w="1170"/>
        <w:gridCol w:w="1185"/>
        <w:gridCol w:w="1215"/>
        <w:gridCol w:w="1170"/>
        <w:gridCol w:w="750"/>
        <w:gridCol w:w="1275"/>
        <w:gridCol w:w="1343"/>
        <w:gridCol w:w="1207"/>
        <w:gridCol w:w="1365"/>
        <w:gridCol w:w="1290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eastAsia" w:ascii="黑体" w:hAnsi="黑体" w:eastAsia="黑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序号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eastAsia" w:ascii="黑体" w:hAnsi="黑体" w:eastAsia="黑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患者</w:t>
            </w:r>
          </w:p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eastAsia" w:ascii="黑体" w:hAnsi="黑体" w:eastAsia="黑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姓名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eastAsia" w:ascii="黑体" w:hAnsi="黑体" w:eastAsia="黑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身份证</w:t>
            </w:r>
          </w:p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eastAsia" w:ascii="黑体" w:hAnsi="黑体" w:eastAsia="黑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号码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eastAsia" w:ascii="黑体" w:hAnsi="黑体" w:eastAsia="黑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家庭住址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eastAsia" w:ascii="黑体" w:hAnsi="黑体" w:eastAsia="黑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联系电话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eastAsia" w:ascii="黑体" w:hAnsi="黑体" w:eastAsia="黑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困难家庭类型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eastAsia" w:ascii="黑体" w:hAnsi="黑体" w:eastAsia="黑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所患疾病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eastAsia" w:ascii="黑体" w:hAnsi="黑体" w:eastAsia="黑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父亲</w:t>
            </w:r>
          </w:p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eastAsia" w:ascii="黑体" w:hAnsi="黑体" w:eastAsia="黑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（监护人）</w:t>
            </w:r>
          </w:p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default" w:ascii="黑体" w:hAnsi="黑体" w:eastAsia="黑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姓名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eastAsia" w:ascii="黑体" w:hAnsi="黑体" w:eastAsia="黑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父亲</w:t>
            </w:r>
          </w:p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default" w:ascii="黑体" w:hAnsi="黑体" w:eastAsia="黑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（监护人）身份证号码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eastAsia" w:ascii="黑体" w:hAnsi="黑体" w:eastAsia="黑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母亲</w:t>
            </w:r>
          </w:p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eastAsia" w:ascii="黑体" w:hAnsi="黑体" w:eastAsia="黑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（监护人）</w:t>
            </w:r>
          </w:p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default" w:ascii="黑体" w:hAnsi="黑体" w:eastAsia="黑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姓名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eastAsia" w:ascii="黑体" w:hAnsi="黑体" w:eastAsia="黑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母亲</w:t>
            </w:r>
          </w:p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eastAsia" w:ascii="黑体" w:hAnsi="黑体" w:eastAsia="黑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（监护人）</w:t>
            </w:r>
          </w:p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default" w:ascii="黑体" w:hAnsi="黑体" w:eastAsia="黑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身份证号码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eastAsia" w:ascii="黑体" w:hAnsi="黑体" w:eastAsia="黑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个人自负</w:t>
            </w:r>
          </w:p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eastAsia" w:ascii="黑体" w:hAnsi="黑体" w:eastAsia="黑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医疗费</w:t>
            </w:r>
          </w:p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eastAsia" w:ascii="黑体" w:hAnsi="黑体" w:eastAsia="黑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（元）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eastAsia" w:ascii="黑体" w:hAnsi="黑体" w:eastAsia="黑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银行卡号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color w:val="auto"/>
                <w:highlight w:val="none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color w:val="auto"/>
                <w:highlight w:val="none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color w:val="auto"/>
                <w:highlight w:val="none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color w:val="auto"/>
                <w:highlight w:val="none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color w:val="auto"/>
                <w:highlight w:val="none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color w:val="auto"/>
                <w:highlight w:val="none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color w:val="auto"/>
                <w:highlight w:val="none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color w:val="auto"/>
                <w:highlight w:val="none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color w:val="auto"/>
                <w:highlight w:val="none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color w:val="auto"/>
                <w:highlight w:val="none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color w:val="auto"/>
                <w:highlight w:val="none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color w:val="auto"/>
                <w:highlight w:val="none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color w:val="auto"/>
                <w:highlight w:val="none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color w:val="auto"/>
                <w:highlight w:val="none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color w:val="auto"/>
                <w:highlight w:val="none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color w:val="auto"/>
                <w:highlight w:val="none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color w:val="auto"/>
                <w:highlight w:val="none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color w:val="auto"/>
                <w:highlight w:val="none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color w:val="auto"/>
                <w:highlight w:val="none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color w:val="auto"/>
                <w:highlight w:val="none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color w:val="auto"/>
                <w:highlight w:val="none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color w:val="auto"/>
                <w:highlight w:val="none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color w:val="auto"/>
                <w:highlight w:val="none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color w:val="auto"/>
                <w:highlight w:val="none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color w:val="auto"/>
                <w:highlight w:val="none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color w:val="auto"/>
                <w:highlight w:val="none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color w:val="auto"/>
                <w:highlight w:val="none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color w:val="auto"/>
                <w:highlight w:val="none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color w:val="auto"/>
                <w:highlight w:val="none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color w:val="auto"/>
                <w:highlight w:val="none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color w:val="auto"/>
                <w:highlight w:val="none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color w:val="auto"/>
                <w:highlight w:val="none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color w:val="auto"/>
                <w:highlight w:val="none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color w:val="auto"/>
                <w:highlight w:val="none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color w:val="auto"/>
                <w:highlight w:val="none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color w:val="auto"/>
                <w:highlight w:val="none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color w:val="auto"/>
                <w:highlight w:val="none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color w:val="auto"/>
                <w:highlight w:val="none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color w:val="auto"/>
                <w:highlight w:val="none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color w:val="auto"/>
                <w:highlight w:val="none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color w:val="auto"/>
                <w:highlight w:val="none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color w:val="auto"/>
                <w:highlight w:val="none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color w:val="auto"/>
                <w:highlight w:val="none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color w:val="auto"/>
                <w:highlight w:val="none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color w:val="auto"/>
                <w:highlight w:val="none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color w:val="auto"/>
                <w:highlight w:val="none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color w:val="auto"/>
                <w:highlight w:val="none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color w:val="auto"/>
                <w:highlight w:val="none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color w:val="auto"/>
                <w:highlight w:val="none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color w:val="auto"/>
                <w:highlight w:val="none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color w:val="auto"/>
                <w:highlight w:val="none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color w:val="auto"/>
                <w:highlight w:val="none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color w:val="auto"/>
                <w:highlight w:val="none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color w:val="auto"/>
                <w:highlight w:val="none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color w:val="auto"/>
                <w:highlight w:val="none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color w:val="auto"/>
                <w:highlight w:val="none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color w:val="auto"/>
                <w:highlight w:val="none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color w:val="auto"/>
                <w:highlight w:val="none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color w:val="auto"/>
                <w:highlight w:val="none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color w:val="auto"/>
                <w:highlight w:val="none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color w:val="auto"/>
                <w:highlight w:val="none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color w:val="auto"/>
                <w:highlight w:val="none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color w:val="auto"/>
                <w:highlight w:val="none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color w:val="auto"/>
                <w:highlight w:val="none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color w:val="auto"/>
                <w:highlight w:val="none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color w:val="auto"/>
                <w:highlight w:val="none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color w:val="auto"/>
                <w:highlight w:val="none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color w:val="auto"/>
                <w:highlight w:val="none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color w:val="auto"/>
                <w:highlight w:val="none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color w:val="auto"/>
                <w:highlight w:val="none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color w:val="auto"/>
                <w:highlight w:val="none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color w:val="auto"/>
                <w:highlight w:val="none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color w:val="auto"/>
                <w:highlight w:val="none"/>
              </w:rPr>
            </w:pPr>
          </w:p>
        </w:tc>
      </w:tr>
    </w:tbl>
    <w:p>
      <w:pPr>
        <w:ind w:left="-540" w:leftChars="-257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填报人：　　　　　　　　　　          审核人：　　　　　　　　　        负责人：</w:t>
      </w:r>
    </w:p>
    <w:p>
      <w:pPr>
        <w:ind w:left="-540" w:leftChars="-257"/>
        <w:rPr>
          <w:rFonts w:hint="eastAsia" w:eastAsia="仿宋_GB2312"/>
          <w:lang w:val="en-US" w:eastAsia="zh-CN"/>
        </w:rPr>
      </w:pPr>
      <w:r>
        <w:rPr>
          <w:rFonts w:hint="eastAsia" w:ascii="仿宋_GB2312" w:eastAsia="仿宋_GB2312"/>
          <w:color w:val="auto"/>
          <w:sz w:val="28"/>
          <w:szCs w:val="28"/>
          <w:highlight w:val="none"/>
        </w:rPr>
        <w:t>注：此表中序号与申请表排序对应并装订</w:t>
      </w:r>
      <w:r>
        <w:rPr>
          <w:rFonts w:hint="eastAsia" w:ascii="仿宋_GB2312" w:eastAsia="仿宋_GB2312"/>
          <w:color w:val="auto"/>
          <w:sz w:val="28"/>
          <w:szCs w:val="28"/>
          <w:highlight w:val="none"/>
          <w:lang w:eastAsia="zh-CN"/>
        </w:rPr>
        <w:t>成册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- 13 -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- 13 -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yMWUwMDE1MTVhMzg5NTJlYWM3ZjgyYTFiZjNkMGEifQ=="/>
  </w:docVars>
  <w:rsids>
    <w:rsidRoot w:val="00000000"/>
    <w:rsid w:val="3105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2024-04-15T02:54:48Z</dcterms:created>
  <dc:creator>Administrator</dc:creator>
  <cp:lastModifiedBy>新雨</cp:lastModifiedBy>
  <dcterms:modified xsi:type="dcterms:W3CDTF">2024-04-15T02:55:03Z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FAEBF49767EC42D1803571D066745748_12</vt:lpwstr>
  </property>
</Properties>
</file>