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144A7">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方正小标宋简体" w:hAnsi="方正小标宋简体" w:eastAsia="方正小标宋简体" w:cs="方正小标宋简体"/>
          <w:color w:val="auto"/>
          <w:w w:val="95"/>
          <w:sz w:val="44"/>
          <w:szCs w:val="44"/>
          <w:lang w:val="en-US" w:eastAsia="zh-CN"/>
        </w:rPr>
      </w:pPr>
    </w:p>
    <w:p w14:paraId="42ABAB47">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方正小标宋简体" w:hAnsi="方正小标宋简体" w:eastAsia="方正小标宋简体" w:cs="方正小标宋简体"/>
          <w:color w:val="auto"/>
          <w:w w:val="100"/>
          <w:sz w:val="44"/>
          <w:szCs w:val="44"/>
          <w:lang w:val="en-US" w:eastAsia="zh-CN"/>
        </w:rPr>
      </w:pPr>
    </w:p>
    <w:p w14:paraId="6BBBCFCD">
      <w:pPr>
        <w:bidi w:val="0"/>
        <w:rPr>
          <w:rFonts w:hint="eastAsia"/>
          <w:lang w:val="en-US" w:eastAsia="zh-CN"/>
        </w:rPr>
      </w:pPr>
    </w:p>
    <w:p w14:paraId="3BCE83D2">
      <w:pPr>
        <w:keepNext w:val="0"/>
        <w:keepLines w:val="0"/>
        <w:pageBreakBefore w:val="0"/>
        <w:tabs>
          <w:tab w:val="center" w:pos="4213"/>
          <w:tab w:val="left" w:pos="6623"/>
        </w:tabs>
        <w:kinsoku/>
        <w:wordWrap/>
        <w:overflowPunct/>
        <w:topLinePunct w:val="0"/>
        <w:autoSpaceDE/>
        <w:autoSpaceDN/>
        <w:bidi w:val="0"/>
        <w:adjustRightInd/>
        <w:snapToGrid/>
        <w:spacing w:line="360" w:lineRule="auto"/>
        <w:ind w:left="0" w:leftChars="0"/>
        <w:jc w:val="center"/>
        <w:textAlignment w:val="auto"/>
        <w:rPr>
          <w:rFonts w:hint="eastAsia" w:ascii="方正小标宋简体" w:hAnsi="方正小标宋简体" w:eastAsia="方正小标宋简体" w:cs="方正小标宋简体"/>
          <w:b w:val="0"/>
          <w:bCs w:val="0"/>
          <w:color w:val="auto"/>
          <w:w w:val="100"/>
          <w:sz w:val="32"/>
          <w:szCs w:val="32"/>
          <w:lang w:val="en-US" w:eastAsia="zh-CN"/>
        </w:rPr>
      </w:pPr>
    </w:p>
    <w:p w14:paraId="7F1ED6A5">
      <w:pPr>
        <w:keepNext w:val="0"/>
        <w:keepLines w:val="0"/>
        <w:pageBreakBefore w:val="0"/>
        <w:tabs>
          <w:tab w:val="center" w:pos="4213"/>
          <w:tab w:val="left" w:pos="6623"/>
        </w:tabs>
        <w:kinsoku/>
        <w:wordWrap/>
        <w:overflowPunct/>
        <w:topLinePunct w:val="0"/>
        <w:autoSpaceDE/>
        <w:autoSpaceDN/>
        <w:bidi w:val="0"/>
        <w:adjustRightInd/>
        <w:snapToGrid/>
        <w:spacing w:line="360" w:lineRule="auto"/>
        <w:ind w:left="0" w:leftChars="0"/>
        <w:jc w:val="center"/>
        <w:textAlignment w:val="auto"/>
        <w:rPr>
          <w:rFonts w:hint="default" w:ascii="方正小标宋简体" w:hAnsi="方正小标宋简体" w:eastAsia="方正小标宋简体" w:cs="方正小标宋简体"/>
          <w:b w:val="0"/>
          <w:bCs w:val="0"/>
          <w:color w:val="auto"/>
          <w:w w:val="100"/>
          <w:sz w:val="36"/>
          <w:szCs w:val="36"/>
          <w:lang w:val="en-US" w:eastAsia="zh-CN"/>
        </w:rPr>
      </w:pPr>
      <w:r>
        <w:rPr>
          <w:rFonts w:hint="eastAsia" w:ascii="方正小标宋简体" w:hAnsi="方正小标宋简体" w:eastAsia="方正小标宋简体" w:cs="方正小标宋简体"/>
          <w:b w:val="0"/>
          <w:bCs w:val="0"/>
          <w:color w:val="auto"/>
          <w:w w:val="100"/>
          <w:sz w:val="36"/>
          <w:szCs w:val="36"/>
          <w:lang w:val="en-US" w:eastAsia="zh-CN"/>
        </w:rPr>
        <w:t>安庆市慈善总会·</w:t>
      </w:r>
      <w:r>
        <w:rPr>
          <w:rFonts w:hint="eastAsia" w:ascii="仿宋" w:hAnsi="仿宋" w:eastAsia="仿宋" w:cs="仿宋"/>
          <w:sz w:val="32"/>
          <w:szCs w:val="32"/>
          <w:u w:val="single"/>
          <w:lang w:eastAsia="zh-CN"/>
        </w:rPr>
        <w:t>××</w:t>
      </w:r>
      <w:r>
        <w:rPr>
          <w:rFonts w:hint="eastAsia" w:ascii="方正小标宋简体" w:hAnsi="方正小标宋简体" w:eastAsia="方正小标宋简体" w:cs="方正小标宋简体"/>
          <w:b w:val="0"/>
          <w:bCs w:val="0"/>
          <w:color w:val="auto"/>
          <w:w w:val="100"/>
          <w:sz w:val="36"/>
          <w:szCs w:val="36"/>
          <w:lang w:val="en-US" w:eastAsia="zh-CN"/>
        </w:rPr>
        <w:t>基金</w:t>
      </w:r>
    </w:p>
    <w:p w14:paraId="7F67A9CB">
      <w:pPr>
        <w:bidi w:val="0"/>
        <w:rPr>
          <w:rFonts w:hint="eastAsia"/>
          <w:lang w:val="en-US" w:eastAsia="zh-CN"/>
        </w:rPr>
      </w:pPr>
    </w:p>
    <w:p w14:paraId="5323B525">
      <w:pPr>
        <w:pStyle w:val="2"/>
        <w:rPr>
          <w:rFonts w:hint="eastAsia"/>
          <w:lang w:val="en-US" w:eastAsia="zh-CN"/>
        </w:rPr>
      </w:pPr>
    </w:p>
    <w:p w14:paraId="0EBBC43C">
      <w:pPr>
        <w:keepNext w:val="0"/>
        <w:keepLines w:val="0"/>
        <w:pageBreakBefore w:val="0"/>
        <w:tabs>
          <w:tab w:val="center" w:pos="4213"/>
          <w:tab w:val="left" w:pos="6623"/>
        </w:tabs>
        <w:kinsoku/>
        <w:wordWrap/>
        <w:overflowPunct/>
        <w:topLinePunct w:val="0"/>
        <w:autoSpaceDE/>
        <w:autoSpaceDN/>
        <w:bidi w:val="0"/>
        <w:adjustRightInd/>
        <w:snapToGrid/>
        <w:spacing w:line="360" w:lineRule="auto"/>
        <w:ind w:left="0" w:leftChars="0"/>
        <w:jc w:val="both"/>
        <w:textAlignment w:val="auto"/>
        <w:rPr>
          <w:rFonts w:hint="eastAsia" w:ascii="方正小标宋简体" w:hAnsi="方正小标宋简体" w:eastAsia="方正小标宋简体" w:cs="方正小标宋简体"/>
          <w:b/>
          <w:bCs/>
          <w:color w:val="auto"/>
          <w:w w:val="100"/>
          <w:sz w:val="72"/>
          <w:szCs w:val="72"/>
          <w:lang w:val="en-US" w:eastAsia="zh-CN"/>
        </w:rPr>
      </w:pPr>
    </w:p>
    <w:p w14:paraId="386B0D57">
      <w:pPr>
        <w:keepNext w:val="0"/>
        <w:keepLines w:val="0"/>
        <w:pageBreakBefore w:val="0"/>
        <w:tabs>
          <w:tab w:val="center" w:pos="4213"/>
          <w:tab w:val="left" w:pos="6623"/>
        </w:tabs>
        <w:kinsoku/>
        <w:wordWrap/>
        <w:overflowPunct/>
        <w:topLinePunct w:val="0"/>
        <w:autoSpaceDE/>
        <w:autoSpaceDN/>
        <w:bidi w:val="0"/>
        <w:adjustRightInd/>
        <w:snapToGrid/>
        <w:spacing w:line="360" w:lineRule="auto"/>
        <w:ind w:left="0" w:leftChars="0"/>
        <w:jc w:val="center"/>
        <w:textAlignment w:val="auto"/>
        <w:rPr>
          <w:rFonts w:hint="eastAsia" w:ascii="方正小标宋简体" w:hAnsi="方正小标宋简体" w:eastAsia="方正小标宋简体" w:cs="方正小标宋简体"/>
          <w:b/>
          <w:bCs/>
          <w:color w:val="auto"/>
          <w:w w:val="100"/>
          <w:sz w:val="96"/>
          <w:szCs w:val="96"/>
          <w:lang w:val="en-US" w:eastAsia="zh-CN"/>
        </w:rPr>
      </w:pPr>
      <w:r>
        <w:rPr>
          <w:rFonts w:hint="eastAsia" w:ascii="方正小标宋简体" w:hAnsi="方正小标宋简体" w:eastAsia="方正小标宋简体" w:cs="方正小标宋简体"/>
          <w:b/>
          <w:bCs/>
          <w:color w:val="auto"/>
          <w:w w:val="100"/>
          <w:sz w:val="96"/>
          <w:szCs w:val="96"/>
          <w:lang w:val="en-US" w:eastAsia="zh-CN"/>
        </w:rPr>
        <w:t>专项基金协议</w:t>
      </w:r>
    </w:p>
    <w:p w14:paraId="1D14A7F4">
      <w:pPr>
        <w:pStyle w:val="3"/>
        <w:jc w:val="center"/>
        <w:rPr>
          <w:rFonts w:hint="eastAsia" w:ascii="方正小标宋简体" w:hAnsi="方正小标宋简体" w:eastAsia="方正小标宋简体" w:cs="方正小标宋简体"/>
          <w:color w:val="auto"/>
          <w:w w:val="100"/>
          <w:sz w:val="32"/>
          <w:szCs w:val="32"/>
          <w:lang w:val="en-US" w:eastAsia="zh-CN"/>
        </w:rPr>
      </w:pPr>
      <w:r>
        <w:rPr>
          <w:rFonts w:hint="eastAsia" w:ascii="方正小标宋简体" w:hAnsi="方正小标宋简体" w:eastAsia="方正小标宋简体" w:cs="方正小标宋简体"/>
          <w:color w:val="auto"/>
          <w:w w:val="100"/>
          <w:sz w:val="32"/>
          <w:szCs w:val="32"/>
          <w:lang w:val="en-US" w:eastAsia="zh-CN"/>
        </w:rPr>
        <w:t>（编号：</w:t>
      </w:r>
      <w:r>
        <w:rPr>
          <w:rFonts w:hint="eastAsia" w:ascii="方正小标宋简体" w:hAnsi="方正小标宋简体" w:eastAsia="方正小标宋简体" w:cs="方正小标宋简体"/>
          <w:color w:val="auto"/>
          <w:w w:val="100"/>
          <w:sz w:val="32"/>
          <w:szCs w:val="32"/>
          <w:u w:val="single"/>
          <w:lang w:val="en-US" w:eastAsia="zh-CN"/>
        </w:rPr>
        <w:t xml:space="preserve">        号     </w:t>
      </w:r>
      <w:r>
        <w:rPr>
          <w:rFonts w:hint="eastAsia" w:ascii="方正小标宋简体" w:hAnsi="方正小标宋简体" w:eastAsia="方正小标宋简体" w:cs="方正小标宋简体"/>
          <w:color w:val="auto"/>
          <w:w w:val="100"/>
          <w:sz w:val="32"/>
          <w:szCs w:val="32"/>
          <w:lang w:val="en-US" w:eastAsia="zh-CN"/>
        </w:rPr>
        <w:t>）</w:t>
      </w:r>
    </w:p>
    <w:p w14:paraId="196A015C">
      <w:pPr>
        <w:bidi w:val="0"/>
        <w:rPr>
          <w:rFonts w:hint="eastAsia"/>
          <w:color w:val="auto"/>
          <w:lang w:val="en-US" w:eastAsia="zh-CN"/>
        </w:rPr>
      </w:pPr>
    </w:p>
    <w:p w14:paraId="76B5B595">
      <w:pPr>
        <w:bidi w:val="0"/>
        <w:rPr>
          <w:rFonts w:hint="eastAsia"/>
          <w:lang w:val="en-US" w:eastAsia="zh-CN"/>
        </w:rPr>
      </w:pPr>
    </w:p>
    <w:p w14:paraId="4B0ADB2A">
      <w:pPr>
        <w:pStyle w:val="3"/>
        <w:jc w:val="center"/>
        <w:rPr>
          <w:rFonts w:hint="eastAsia" w:ascii="方正小标宋简体" w:hAnsi="方正小标宋简体" w:eastAsia="方正小标宋简体" w:cs="方正小标宋简体"/>
          <w:color w:val="auto"/>
          <w:w w:val="100"/>
          <w:sz w:val="32"/>
          <w:szCs w:val="32"/>
          <w:lang w:val="en-US" w:eastAsia="zh-CN"/>
        </w:rPr>
      </w:pPr>
    </w:p>
    <w:p w14:paraId="4F2CAE63">
      <w:pPr>
        <w:pStyle w:val="3"/>
        <w:jc w:val="center"/>
        <w:rPr>
          <w:rFonts w:hint="eastAsia" w:ascii="方正小标宋简体" w:hAnsi="方正小标宋简体" w:eastAsia="方正小标宋简体" w:cs="方正小标宋简体"/>
          <w:color w:val="auto"/>
          <w:w w:val="100"/>
          <w:sz w:val="32"/>
          <w:szCs w:val="32"/>
          <w:lang w:val="en-US" w:eastAsia="zh-CN"/>
        </w:rPr>
      </w:pPr>
    </w:p>
    <w:p w14:paraId="5A48D02E">
      <w:pPr>
        <w:pStyle w:val="3"/>
        <w:jc w:val="center"/>
        <w:rPr>
          <w:rFonts w:hint="eastAsia" w:ascii="方正小标宋简体" w:hAnsi="方正小标宋简体" w:eastAsia="方正小标宋简体" w:cs="方正小标宋简体"/>
          <w:color w:val="auto"/>
          <w:w w:val="100"/>
          <w:sz w:val="32"/>
          <w:szCs w:val="32"/>
          <w:lang w:val="en-US" w:eastAsia="zh-CN"/>
        </w:rPr>
      </w:pPr>
    </w:p>
    <w:p w14:paraId="354DAF6A">
      <w:pPr>
        <w:pStyle w:val="3"/>
        <w:jc w:val="center"/>
        <w:rPr>
          <w:rFonts w:hint="eastAsia" w:ascii="方正小标宋简体" w:hAnsi="方正小标宋简体" w:eastAsia="方正小标宋简体" w:cs="方正小标宋简体"/>
          <w:color w:val="auto"/>
          <w:w w:val="100"/>
          <w:sz w:val="32"/>
          <w:szCs w:val="32"/>
          <w:lang w:val="en-US" w:eastAsia="zh-CN"/>
        </w:rPr>
      </w:pPr>
    </w:p>
    <w:p w14:paraId="3C979775">
      <w:pPr>
        <w:pStyle w:val="3"/>
        <w:jc w:val="center"/>
        <w:rPr>
          <w:rFonts w:hint="eastAsia" w:ascii="方正小标宋简体" w:hAnsi="方正小标宋简体" w:eastAsia="方正小标宋简体" w:cs="方正小标宋简体"/>
          <w:color w:val="auto"/>
          <w:w w:val="100"/>
          <w:sz w:val="32"/>
          <w:szCs w:val="32"/>
          <w:lang w:val="en-US" w:eastAsia="zh-CN"/>
        </w:rPr>
      </w:pPr>
    </w:p>
    <w:p w14:paraId="36FB79A7">
      <w:pPr>
        <w:bidi w:val="0"/>
        <w:rPr>
          <w:rFonts w:hint="eastAsia"/>
          <w:lang w:val="en-US" w:eastAsia="zh-CN"/>
        </w:rPr>
      </w:pPr>
    </w:p>
    <w:p w14:paraId="5000A10F">
      <w:pPr>
        <w:pStyle w:val="3"/>
        <w:jc w:val="center"/>
        <w:rPr>
          <w:rFonts w:hint="eastAsia" w:ascii="方正小标宋简体" w:hAnsi="方正小标宋简体" w:eastAsia="方正小标宋简体" w:cs="方正小标宋简体"/>
          <w:color w:val="auto"/>
          <w:w w:val="100"/>
          <w:sz w:val="32"/>
          <w:szCs w:val="32"/>
          <w:lang w:val="en-US" w:eastAsia="zh-CN"/>
        </w:rPr>
      </w:pPr>
      <w:r>
        <w:rPr>
          <w:rFonts w:hint="eastAsia" w:ascii="方正小标宋简体" w:hAnsi="方正小标宋简体" w:eastAsia="方正小标宋简体" w:cs="方正小标宋简体"/>
          <w:color w:val="auto"/>
          <w:w w:val="100"/>
          <w:sz w:val="32"/>
          <w:szCs w:val="32"/>
          <w:lang w:val="en-US" w:eastAsia="zh-CN"/>
        </w:rPr>
        <w:t>安庆市慈善总会</w:t>
      </w:r>
    </w:p>
    <w:p w14:paraId="3FB46ABF">
      <w:pPr>
        <w:pStyle w:val="3"/>
        <w:jc w:val="center"/>
        <w:rPr>
          <w:rFonts w:hint="eastAsia" w:ascii="方正小标宋简体" w:hAnsi="方正小标宋简体" w:eastAsia="方正小标宋简体" w:cs="方正小标宋简体"/>
          <w:color w:val="auto"/>
          <w:w w:val="100"/>
          <w:sz w:val="32"/>
          <w:szCs w:val="32"/>
          <w:lang w:val="en-US" w:eastAsia="zh-CN"/>
        </w:rPr>
      </w:pPr>
    </w:p>
    <w:p w14:paraId="30EB6030">
      <w:pPr>
        <w:pStyle w:val="3"/>
        <w:jc w:val="center"/>
        <w:rPr>
          <w:rFonts w:hint="eastAsia" w:ascii="方正小标宋简体" w:hAnsi="方正小标宋简体" w:eastAsia="方正小标宋简体" w:cs="方正小标宋简体"/>
          <w:color w:val="auto"/>
          <w:w w:val="100"/>
          <w:sz w:val="32"/>
          <w:szCs w:val="32"/>
          <w:lang w:val="en-US" w:eastAsia="zh-CN"/>
        </w:rPr>
      </w:pPr>
    </w:p>
    <w:p w14:paraId="2E723D92">
      <w:pPr>
        <w:pStyle w:val="3"/>
        <w:jc w:val="both"/>
        <w:rPr>
          <w:rFonts w:hint="eastAsia" w:ascii="方正小标宋简体" w:hAnsi="方正小标宋简体" w:eastAsia="方正小标宋简体" w:cs="方正小标宋简体"/>
          <w:color w:val="auto"/>
          <w:w w:val="100"/>
          <w:sz w:val="32"/>
          <w:szCs w:val="32"/>
          <w:lang w:val="en-US" w:eastAsia="zh-CN"/>
        </w:rPr>
      </w:pPr>
    </w:p>
    <w:p w14:paraId="00398A27">
      <w:pPr>
        <w:pStyle w:val="3"/>
        <w:jc w:val="center"/>
        <w:rPr>
          <w:rFonts w:hint="default" w:ascii="方正小标宋简体" w:hAnsi="方正小标宋简体" w:eastAsia="方正小标宋简体" w:cs="方正小标宋简体"/>
          <w:color w:val="auto"/>
          <w:w w:val="100"/>
          <w:sz w:val="32"/>
          <w:szCs w:val="32"/>
          <w:lang w:val="en-US" w:eastAsia="zh-CN"/>
        </w:rPr>
      </w:pPr>
    </w:p>
    <w:p w14:paraId="3E4C0CE7">
      <w:pPr>
        <w:pStyle w:val="3"/>
        <w:jc w:val="center"/>
        <w:rPr>
          <w:rFonts w:hint="default" w:ascii="方正小标宋简体" w:hAnsi="方正小标宋简体" w:eastAsia="方正小标宋简体" w:cs="方正小标宋简体"/>
          <w:color w:val="auto"/>
          <w:w w:val="100"/>
          <w:sz w:val="32"/>
          <w:szCs w:val="32"/>
          <w:lang w:val="en-US" w:eastAsia="zh-CN"/>
        </w:rPr>
      </w:pPr>
    </w:p>
    <w:p w14:paraId="7B828877">
      <w:pPr>
        <w:pStyle w:val="3"/>
        <w:jc w:val="center"/>
        <w:rPr>
          <w:rFonts w:hint="default" w:ascii="方正小标宋简体" w:hAnsi="方正小标宋简体" w:eastAsia="方正小标宋简体" w:cs="方正小标宋简体"/>
          <w:color w:val="auto"/>
          <w:w w:val="100"/>
          <w:sz w:val="32"/>
          <w:szCs w:val="32"/>
          <w:lang w:val="en-US" w:eastAsia="zh-CN"/>
        </w:rPr>
      </w:pPr>
    </w:p>
    <w:p w14:paraId="5805350E">
      <w:pPr>
        <w:pStyle w:val="3"/>
        <w:jc w:val="center"/>
        <w:rPr>
          <w:rFonts w:hint="default" w:ascii="方正小标宋简体" w:hAnsi="方正小标宋简体" w:eastAsia="方正小标宋简体" w:cs="方正小标宋简体"/>
          <w:color w:val="auto"/>
          <w:w w:val="100"/>
          <w:sz w:val="32"/>
          <w:szCs w:val="32"/>
          <w:lang w:val="en-US" w:eastAsia="zh-CN"/>
        </w:rPr>
      </w:pPr>
    </w:p>
    <w:p w14:paraId="7FC3210E">
      <w:pPr>
        <w:pStyle w:val="3"/>
        <w:jc w:val="center"/>
        <w:rPr>
          <w:rFonts w:hint="default" w:ascii="方正小标宋简体" w:hAnsi="方正小标宋简体" w:eastAsia="方正小标宋简体" w:cs="方正小标宋简体"/>
          <w:color w:val="auto"/>
          <w:w w:val="100"/>
          <w:sz w:val="32"/>
          <w:szCs w:val="32"/>
          <w:lang w:val="en-US" w:eastAsia="zh-CN"/>
        </w:rPr>
      </w:pPr>
    </w:p>
    <w:p w14:paraId="756E5131">
      <w:pPr>
        <w:pStyle w:val="3"/>
        <w:jc w:val="center"/>
        <w:rPr>
          <w:rFonts w:hint="default" w:ascii="方正小标宋简体" w:hAnsi="方正小标宋简体" w:eastAsia="方正小标宋简体" w:cs="方正小标宋简体"/>
          <w:color w:val="auto"/>
          <w:w w:val="100"/>
          <w:sz w:val="32"/>
          <w:szCs w:val="32"/>
          <w:lang w:val="en-US" w:eastAsia="zh-CN"/>
        </w:rPr>
      </w:pPr>
    </w:p>
    <w:p w14:paraId="6004ADBC">
      <w:pPr>
        <w:pStyle w:val="3"/>
        <w:jc w:val="center"/>
        <w:rPr>
          <w:rFonts w:hint="default" w:ascii="方正小标宋简体" w:hAnsi="方正小标宋简体" w:eastAsia="方正小标宋简体" w:cs="方正小标宋简体"/>
          <w:color w:val="auto"/>
          <w:w w:val="100"/>
          <w:sz w:val="32"/>
          <w:szCs w:val="32"/>
          <w:lang w:val="en-US" w:eastAsia="zh-CN"/>
        </w:rPr>
      </w:pPr>
    </w:p>
    <w:p w14:paraId="08DFB393">
      <w:pPr>
        <w:pStyle w:val="3"/>
        <w:jc w:val="center"/>
        <w:rPr>
          <w:rFonts w:hint="default" w:ascii="方正小标宋简体" w:hAnsi="方正小标宋简体" w:eastAsia="方正小标宋简体" w:cs="方正小标宋简体"/>
          <w:color w:val="auto"/>
          <w:w w:val="100"/>
          <w:sz w:val="32"/>
          <w:szCs w:val="32"/>
          <w:lang w:val="en-US" w:eastAsia="zh-CN"/>
        </w:rPr>
      </w:pPr>
    </w:p>
    <w:p w14:paraId="150A661A">
      <w:pPr>
        <w:pStyle w:val="3"/>
        <w:jc w:val="center"/>
        <w:rPr>
          <w:rFonts w:hint="default" w:ascii="方正小标宋简体" w:hAnsi="方正小标宋简体" w:eastAsia="方正小标宋简体" w:cs="方正小标宋简体"/>
          <w:color w:val="auto"/>
          <w:w w:val="100"/>
          <w:sz w:val="32"/>
          <w:szCs w:val="32"/>
          <w:lang w:val="en-US" w:eastAsia="zh-CN"/>
        </w:rPr>
      </w:pPr>
    </w:p>
    <w:p w14:paraId="5A7245AE">
      <w:pPr>
        <w:pStyle w:val="3"/>
        <w:jc w:val="center"/>
        <w:rPr>
          <w:rFonts w:hint="default" w:ascii="方正小标宋简体" w:hAnsi="方正小标宋简体" w:eastAsia="方正小标宋简体" w:cs="方正小标宋简体"/>
          <w:color w:val="auto"/>
          <w:w w:val="100"/>
          <w:sz w:val="32"/>
          <w:szCs w:val="32"/>
          <w:lang w:val="en-US" w:eastAsia="zh-CN"/>
        </w:rPr>
      </w:pPr>
    </w:p>
    <w:p w14:paraId="3F70092C">
      <w:pPr>
        <w:pStyle w:val="3"/>
        <w:jc w:val="center"/>
        <w:rPr>
          <w:rFonts w:hint="default" w:ascii="方正小标宋简体" w:hAnsi="方正小标宋简体" w:eastAsia="方正小标宋简体" w:cs="方正小标宋简体"/>
          <w:color w:val="auto"/>
          <w:w w:val="100"/>
          <w:sz w:val="32"/>
          <w:szCs w:val="32"/>
          <w:lang w:val="en-US" w:eastAsia="zh-CN"/>
        </w:rPr>
      </w:pPr>
    </w:p>
    <w:p w14:paraId="49DC778A">
      <w:pPr>
        <w:pStyle w:val="3"/>
        <w:jc w:val="center"/>
        <w:rPr>
          <w:rFonts w:hint="default" w:ascii="方正小标宋简体" w:hAnsi="方正小标宋简体" w:eastAsia="方正小标宋简体" w:cs="方正小标宋简体"/>
          <w:color w:val="auto"/>
          <w:w w:val="100"/>
          <w:sz w:val="32"/>
          <w:szCs w:val="32"/>
          <w:lang w:val="en-US" w:eastAsia="zh-CN"/>
        </w:rPr>
      </w:pPr>
    </w:p>
    <w:p w14:paraId="50207E50">
      <w:pPr>
        <w:pStyle w:val="3"/>
        <w:jc w:val="center"/>
        <w:rPr>
          <w:rFonts w:hint="default" w:ascii="方正小标宋简体" w:hAnsi="方正小标宋简体" w:eastAsia="方正小标宋简体" w:cs="方正小标宋简体"/>
          <w:color w:val="auto"/>
          <w:w w:val="100"/>
          <w:sz w:val="32"/>
          <w:szCs w:val="32"/>
          <w:lang w:val="en-US" w:eastAsia="zh-CN"/>
        </w:rPr>
      </w:pPr>
    </w:p>
    <w:p w14:paraId="437C2A55">
      <w:pPr>
        <w:pStyle w:val="3"/>
        <w:jc w:val="center"/>
        <w:rPr>
          <w:rFonts w:hint="default" w:ascii="方正小标宋简体" w:hAnsi="方正小标宋简体" w:eastAsia="方正小标宋简体" w:cs="方正小标宋简体"/>
          <w:color w:val="auto"/>
          <w:w w:val="100"/>
          <w:sz w:val="32"/>
          <w:szCs w:val="32"/>
          <w:lang w:val="en-US" w:eastAsia="zh-CN"/>
        </w:rPr>
      </w:pPr>
    </w:p>
    <w:p w14:paraId="53427E6A">
      <w:pPr>
        <w:pStyle w:val="3"/>
        <w:jc w:val="center"/>
        <w:rPr>
          <w:rFonts w:hint="default" w:ascii="方正小标宋简体" w:hAnsi="方正小标宋简体" w:eastAsia="方正小标宋简体" w:cs="方正小标宋简体"/>
          <w:color w:val="auto"/>
          <w:w w:val="100"/>
          <w:sz w:val="32"/>
          <w:szCs w:val="32"/>
          <w:lang w:val="en-US" w:eastAsia="zh-CN"/>
        </w:rPr>
      </w:pPr>
    </w:p>
    <w:p w14:paraId="2E2AB500">
      <w:pPr>
        <w:pStyle w:val="3"/>
        <w:jc w:val="center"/>
        <w:rPr>
          <w:rFonts w:hint="default" w:ascii="方正小标宋简体" w:hAnsi="方正小标宋简体" w:eastAsia="方正小标宋简体" w:cs="方正小标宋简体"/>
          <w:color w:val="auto"/>
          <w:w w:val="100"/>
          <w:sz w:val="32"/>
          <w:szCs w:val="32"/>
          <w:lang w:val="en-US" w:eastAsia="zh-CN"/>
        </w:rPr>
      </w:pPr>
    </w:p>
    <w:p w14:paraId="2CCB9E30">
      <w:pPr>
        <w:pStyle w:val="3"/>
        <w:jc w:val="center"/>
        <w:rPr>
          <w:rFonts w:hint="default" w:ascii="方正小标宋简体" w:hAnsi="方正小标宋简体" w:eastAsia="方正小标宋简体" w:cs="方正小标宋简体"/>
          <w:color w:val="auto"/>
          <w:w w:val="100"/>
          <w:sz w:val="32"/>
          <w:szCs w:val="32"/>
          <w:lang w:val="en-US" w:eastAsia="zh-CN"/>
        </w:rPr>
      </w:pPr>
    </w:p>
    <w:p w14:paraId="293A909B">
      <w:pPr>
        <w:pStyle w:val="3"/>
        <w:jc w:val="center"/>
        <w:rPr>
          <w:rFonts w:hint="default" w:ascii="方正小标宋简体" w:hAnsi="方正小标宋简体" w:eastAsia="方正小标宋简体" w:cs="方正小标宋简体"/>
          <w:color w:val="auto"/>
          <w:w w:val="100"/>
          <w:sz w:val="32"/>
          <w:szCs w:val="32"/>
          <w:lang w:val="en-US" w:eastAsia="zh-CN"/>
        </w:rPr>
      </w:pPr>
    </w:p>
    <w:p w14:paraId="235A9182">
      <w:pPr>
        <w:pStyle w:val="3"/>
        <w:jc w:val="center"/>
        <w:rPr>
          <w:rFonts w:hint="default" w:ascii="方正小标宋简体" w:hAnsi="方正小标宋简体" w:eastAsia="方正小标宋简体" w:cs="方正小标宋简体"/>
          <w:color w:val="auto"/>
          <w:w w:val="100"/>
          <w:sz w:val="32"/>
          <w:szCs w:val="32"/>
          <w:lang w:val="en-US" w:eastAsia="zh-CN"/>
        </w:rPr>
      </w:pPr>
    </w:p>
    <w:p w14:paraId="1269510F">
      <w:pPr>
        <w:pStyle w:val="3"/>
        <w:jc w:val="center"/>
        <w:rPr>
          <w:rFonts w:hint="default" w:ascii="方正小标宋简体" w:hAnsi="方正小标宋简体" w:eastAsia="方正小标宋简体" w:cs="方正小标宋简体"/>
          <w:color w:val="auto"/>
          <w:w w:val="100"/>
          <w:sz w:val="32"/>
          <w:szCs w:val="32"/>
          <w:lang w:val="en-US" w:eastAsia="zh-CN"/>
        </w:rPr>
      </w:pPr>
    </w:p>
    <w:p w14:paraId="2903264C">
      <w:pPr>
        <w:keepNext w:val="0"/>
        <w:keepLines w:val="0"/>
        <w:pageBreakBefore w:val="0"/>
        <w:tabs>
          <w:tab w:val="center" w:pos="4213"/>
          <w:tab w:val="left" w:pos="6623"/>
        </w:tabs>
        <w:kinsoku/>
        <w:wordWrap/>
        <w:overflowPunct/>
        <w:topLinePunct w:val="0"/>
        <w:autoSpaceDE/>
        <w:autoSpaceDN/>
        <w:bidi w:val="0"/>
        <w:adjustRightInd/>
        <w:snapToGrid/>
        <w:spacing w:line="360" w:lineRule="auto"/>
        <w:ind w:left="0" w:leftChars="0"/>
        <w:jc w:val="both"/>
        <w:textAlignment w:val="auto"/>
        <w:rPr>
          <w:rFonts w:hint="eastAsia" w:ascii="方正小标宋简体" w:hAnsi="方正小标宋简体" w:eastAsia="方正小标宋简体" w:cs="方正小标宋简体"/>
          <w:b w:val="0"/>
          <w:bCs w:val="0"/>
          <w:color w:val="auto"/>
          <w:w w:val="100"/>
          <w:sz w:val="32"/>
          <w:szCs w:val="32"/>
          <w:lang w:val="en-US" w:eastAsia="zh-CN"/>
        </w:rPr>
      </w:pPr>
    </w:p>
    <w:p w14:paraId="1052C9F0">
      <w:pPr>
        <w:pStyle w:val="3"/>
        <w:jc w:val="center"/>
        <w:rPr>
          <w:rFonts w:hint="default" w:ascii="方正小标宋简体" w:hAnsi="方正小标宋简体" w:eastAsia="方正小标宋简体" w:cs="方正小标宋简体"/>
          <w:color w:val="auto"/>
          <w:w w:val="100"/>
          <w:sz w:val="32"/>
          <w:szCs w:val="32"/>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tbl>
      <w:tblPr>
        <w:tblStyle w:val="9"/>
        <w:tblW w:w="8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86"/>
        <w:gridCol w:w="5124"/>
      </w:tblGrid>
      <w:tr w14:paraId="04CD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86" w:type="dxa"/>
          </w:tcPr>
          <w:p w14:paraId="1CC78447">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设立</w:t>
            </w:r>
            <w:r>
              <w:rPr>
                <w:rFonts w:hint="eastAsia" w:ascii="仿宋" w:hAnsi="仿宋" w:eastAsia="仿宋" w:cs="仿宋"/>
                <w:sz w:val="32"/>
                <w:szCs w:val="32"/>
              </w:rPr>
              <w:t>方（甲方）：</w:t>
            </w:r>
          </w:p>
        </w:tc>
        <w:tc>
          <w:tcPr>
            <w:tcW w:w="5124" w:type="dxa"/>
            <w:tcBorders>
              <w:bottom w:val="single" w:color="auto" w:sz="4" w:space="0"/>
            </w:tcBorders>
          </w:tcPr>
          <w:p w14:paraId="1EDF667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u w:val="none"/>
                <w:vertAlign w:val="baseline"/>
                <w:lang w:val="en-US" w:eastAsia="zh-CN"/>
              </w:rPr>
            </w:pPr>
          </w:p>
        </w:tc>
      </w:tr>
      <w:tr w14:paraId="08FE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86" w:type="dxa"/>
          </w:tcPr>
          <w:p w14:paraId="29461626">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受托</w:t>
            </w:r>
            <w:r>
              <w:rPr>
                <w:rFonts w:hint="eastAsia" w:ascii="仿宋" w:hAnsi="仿宋" w:eastAsia="仿宋" w:cs="仿宋"/>
                <w:sz w:val="32"/>
                <w:szCs w:val="32"/>
              </w:rPr>
              <w:t>方（乙方）：</w:t>
            </w:r>
          </w:p>
        </w:tc>
        <w:tc>
          <w:tcPr>
            <w:tcW w:w="5124" w:type="dxa"/>
            <w:tcBorders>
              <w:top w:val="single" w:color="auto" w:sz="4" w:space="0"/>
              <w:bottom w:val="single" w:color="auto" w:sz="4" w:space="0"/>
            </w:tcBorders>
          </w:tcPr>
          <w:p w14:paraId="33572B2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安庆市慈善总会</w:t>
            </w:r>
          </w:p>
        </w:tc>
      </w:tr>
    </w:tbl>
    <w:p w14:paraId="5738DDA3">
      <w:pPr>
        <w:spacing w:beforeLines="0" w:afterLines="0" w:line="480" w:lineRule="exact"/>
        <w:ind w:firstLine="640"/>
        <w:rPr>
          <w:rFonts w:hint="eastAsia" w:ascii="仿宋" w:hAnsi="仿宋" w:eastAsia="仿宋" w:cs="仿宋"/>
          <w:sz w:val="32"/>
          <w:szCs w:val="32"/>
        </w:rPr>
      </w:pPr>
      <w:r>
        <w:rPr>
          <w:rFonts w:hint="eastAsia" w:ascii="仿宋" w:hAnsi="仿宋" w:eastAsia="仿宋" w:cs="仿宋"/>
          <w:sz w:val="32"/>
          <w:szCs w:val="32"/>
        </w:rPr>
        <w:t>根据《中华人民共和国慈善法》、《中华人民共和国公益事业捐赠法》及《中华人民共和国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》等有关法律法规规定，就甲方自愿</w:t>
      </w:r>
      <w:r>
        <w:rPr>
          <w:rFonts w:hint="eastAsia" w:ascii="仿宋" w:hAnsi="仿宋" w:eastAsia="仿宋" w:cs="仿宋"/>
          <w:sz w:val="32"/>
          <w:szCs w:val="32"/>
          <w:lang w:eastAsia="zh-CN"/>
        </w:rPr>
        <w:t>与</w:t>
      </w:r>
      <w:r>
        <w:rPr>
          <w:rFonts w:hint="eastAsia" w:ascii="仿宋" w:hAnsi="仿宋" w:eastAsia="仿宋" w:cs="仿宋"/>
          <w:sz w:val="32"/>
          <w:szCs w:val="32"/>
        </w:rPr>
        <w:t>乙方</w:t>
      </w:r>
      <w:r>
        <w:rPr>
          <w:rFonts w:hint="eastAsia" w:ascii="仿宋" w:hAnsi="仿宋" w:eastAsia="仿宋" w:cs="仿宋"/>
          <w:sz w:val="32"/>
          <w:szCs w:val="32"/>
          <w:lang w:eastAsia="zh-CN"/>
        </w:rPr>
        <w:t>共同设立</w:t>
      </w:r>
      <w:r>
        <w:rPr>
          <w:rFonts w:hint="eastAsia" w:ascii="仿宋" w:hAnsi="仿宋" w:eastAsia="仿宋" w:cs="仿宋"/>
          <w:sz w:val="32"/>
          <w:szCs w:val="32"/>
        </w:rPr>
        <w:t>专项基金事宜（以下简称“基金”），达成以下协议：</w:t>
      </w:r>
    </w:p>
    <w:p w14:paraId="354D0891">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eastAsia" w:ascii="黑体" w:hAnsi="仿宋" w:eastAsia="黑体"/>
          <w:sz w:val="32"/>
          <w:szCs w:val="32"/>
          <w:lang w:val="en-US" w:eastAsia="zh-CN"/>
        </w:rPr>
      </w:pPr>
      <w:r>
        <w:rPr>
          <w:rFonts w:hint="eastAsia" w:ascii="黑体" w:hAnsi="仿宋" w:eastAsia="黑体"/>
          <w:sz w:val="32"/>
          <w:szCs w:val="32"/>
        </w:rPr>
        <w:t>第一条  基金</w:t>
      </w:r>
      <w:r>
        <w:rPr>
          <w:rFonts w:hint="eastAsia" w:ascii="黑体" w:hAnsi="仿宋" w:eastAsia="黑体"/>
          <w:sz w:val="32"/>
          <w:szCs w:val="32"/>
          <w:lang w:val="en-US" w:eastAsia="zh-CN"/>
        </w:rPr>
        <w:t>名称</w:t>
      </w:r>
    </w:p>
    <w:p w14:paraId="367A4B7C">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基金名称为</w:t>
      </w:r>
      <w:r>
        <w:rPr>
          <w:rFonts w:hint="eastAsia" w:ascii="仿宋" w:hAnsi="仿宋" w:eastAsia="仿宋" w:cs="仿宋"/>
          <w:sz w:val="32"/>
          <w:szCs w:val="32"/>
          <w:lang w:val="en-US" w:eastAsia="zh-CN"/>
        </w:rPr>
        <w:t>安庆市慈善总会·</w:t>
      </w:r>
      <w:r>
        <w:rPr>
          <w:rFonts w:hint="eastAsia" w:ascii="仿宋" w:hAnsi="仿宋" w:eastAsia="仿宋" w:cs="仿宋"/>
          <w:sz w:val="32"/>
          <w:szCs w:val="32"/>
          <w:u w:val="single"/>
          <w:lang w:eastAsia="zh-CN"/>
        </w:rPr>
        <w:t>××</w:t>
      </w:r>
      <w:r>
        <w:rPr>
          <w:rFonts w:hint="eastAsia" w:ascii="仿宋" w:hAnsi="仿宋" w:eastAsia="仿宋" w:cs="仿宋"/>
          <w:sz w:val="32"/>
          <w:szCs w:val="32"/>
          <w:lang w:val="en-US" w:eastAsia="zh-CN"/>
        </w:rPr>
        <w:t>基金。</w:t>
      </w:r>
    </w:p>
    <w:p w14:paraId="63ABC409">
      <w:pPr>
        <w:pStyle w:val="2"/>
        <w:ind w:left="0" w:leftChars="0" w:firstLine="640" w:firstLineChars="200"/>
        <w:rPr>
          <w:rFonts w:hint="eastAsia" w:ascii="仿宋" w:hAnsi="仿宋" w:eastAsia="仿宋" w:cs="仿宋"/>
          <w:sz w:val="32"/>
          <w:szCs w:val="32"/>
          <w:lang w:val="en-US" w:eastAsia="zh-CN"/>
        </w:rPr>
      </w:pPr>
    </w:p>
    <w:p w14:paraId="044208F4">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default" w:ascii="黑体" w:hAnsi="仿宋" w:eastAsia="黑体"/>
          <w:sz w:val="32"/>
          <w:szCs w:val="32"/>
          <w:lang w:val="en-US" w:eastAsia="zh-CN"/>
        </w:rPr>
      </w:pPr>
      <w:r>
        <w:rPr>
          <w:rFonts w:hint="default" w:ascii="黑体" w:hAnsi="仿宋" w:eastAsia="黑体"/>
          <w:sz w:val="32"/>
          <w:szCs w:val="32"/>
          <w:lang w:val="en-US" w:eastAsia="zh-CN"/>
        </w:rPr>
        <w:t>第二条 合作期限</w:t>
      </w:r>
    </w:p>
    <w:p w14:paraId="76B4BA5A">
      <w:pPr>
        <w:pStyle w:val="2"/>
        <w:ind w:left="0" w:leftChars="0"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20××年××月××日--20××年××月××日，共</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年。</w:t>
      </w:r>
    </w:p>
    <w:p w14:paraId="3E3A9A96">
      <w:pPr>
        <w:pStyle w:val="2"/>
        <w:rPr>
          <w:rFonts w:hint="eastAsia"/>
          <w:lang w:val="en-US" w:eastAsia="zh-CN"/>
        </w:rPr>
      </w:pPr>
    </w:p>
    <w:p w14:paraId="44B50884">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eastAsia" w:ascii="黑体" w:hAnsi="仿宋" w:eastAsia="黑体"/>
          <w:sz w:val="32"/>
          <w:szCs w:val="32"/>
        </w:rPr>
      </w:pPr>
      <w:r>
        <w:rPr>
          <w:rFonts w:hint="eastAsia" w:ascii="黑体" w:hAnsi="仿宋" w:eastAsia="黑体"/>
          <w:sz w:val="32"/>
          <w:szCs w:val="32"/>
        </w:rPr>
        <w:t>第</w:t>
      </w:r>
      <w:r>
        <w:rPr>
          <w:rFonts w:hint="eastAsia" w:ascii="黑体" w:hAnsi="仿宋" w:eastAsia="黑体"/>
          <w:sz w:val="32"/>
          <w:szCs w:val="32"/>
          <w:lang w:eastAsia="zh-CN"/>
        </w:rPr>
        <w:t>三</w:t>
      </w:r>
      <w:r>
        <w:rPr>
          <w:rFonts w:hint="eastAsia" w:ascii="黑体" w:hAnsi="仿宋" w:eastAsia="黑体"/>
          <w:sz w:val="32"/>
          <w:szCs w:val="32"/>
        </w:rPr>
        <w:t>条  基金来源</w:t>
      </w:r>
    </w:p>
    <w:p w14:paraId="261D795E">
      <w:pPr>
        <w:spacing w:beforeLines="0" w:afterLines="0" w:line="48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本基金作为面向社会募捐的公募基金，应按照《中华人民共和国慈善法》的有关规定履行备案手续，规范募捐行为</w:t>
      </w:r>
      <w:r>
        <w:rPr>
          <w:rFonts w:hint="eastAsia" w:ascii="仿宋" w:hAnsi="仿宋" w:eastAsia="仿宋" w:cs="仿宋"/>
          <w:sz w:val="32"/>
          <w:szCs w:val="32"/>
        </w:rPr>
        <w:t>。</w:t>
      </w:r>
      <w:r>
        <w:rPr>
          <w:rFonts w:hint="eastAsia" w:ascii="仿宋" w:hAnsi="仿宋" w:eastAsia="仿宋" w:cs="仿宋"/>
          <w:sz w:val="32"/>
          <w:szCs w:val="32"/>
          <w:lang w:eastAsia="zh-CN"/>
        </w:rPr>
        <w:t>基金设立后，甲乙双方可通过自行捐赠、定向捐赠、公开募捐、上级配捐形式向基金注资。</w:t>
      </w:r>
    </w:p>
    <w:p w14:paraId="1969EF6E">
      <w:pPr>
        <w:pStyle w:val="2"/>
        <w:rPr>
          <w:rFonts w:hint="default"/>
          <w:lang w:val="en-US" w:eastAsia="zh-CN"/>
        </w:rPr>
      </w:pPr>
    </w:p>
    <w:p w14:paraId="163259BB">
      <w:pPr>
        <w:keepNext w:val="0"/>
        <w:keepLines w:val="0"/>
        <w:pageBreakBefore w:val="0"/>
        <w:widowControl w:val="0"/>
        <w:kinsoku/>
        <w:wordWrap/>
        <w:overflowPunct/>
        <w:topLinePunct w:val="0"/>
        <w:autoSpaceDE/>
        <w:autoSpaceDN/>
        <w:bidi w:val="0"/>
        <w:adjustRightInd/>
        <w:snapToGrid/>
        <w:spacing w:beforeLines="0" w:afterLines="0" w:line="560" w:lineRule="exact"/>
        <w:ind w:left="3190" w:leftChars="300" w:hanging="2560" w:hangingChars="800"/>
        <w:textAlignment w:val="auto"/>
        <w:rPr>
          <w:rFonts w:hint="eastAsia" w:ascii="黑体" w:hAnsi="仿宋" w:eastAsia="黑体"/>
          <w:sz w:val="32"/>
          <w:szCs w:val="32"/>
        </w:rPr>
      </w:pPr>
      <w:r>
        <w:rPr>
          <w:rFonts w:hint="eastAsia" w:ascii="黑体" w:hAnsi="仿宋" w:eastAsia="黑体"/>
          <w:sz w:val="32"/>
          <w:szCs w:val="32"/>
        </w:rPr>
        <w:t>第</w:t>
      </w:r>
      <w:r>
        <w:rPr>
          <w:rFonts w:hint="eastAsia" w:ascii="黑体" w:hAnsi="仿宋" w:eastAsia="黑体"/>
          <w:sz w:val="32"/>
          <w:szCs w:val="32"/>
          <w:lang w:eastAsia="zh-CN"/>
        </w:rPr>
        <w:t>四</w:t>
      </w:r>
      <w:r>
        <w:rPr>
          <w:rFonts w:hint="eastAsia" w:ascii="黑体" w:hAnsi="仿宋" w:eastAsia="黑体"/>
          <w:sz w:val="32"/>
          <w:szCs w:val="32"/>
        </w:rPr>
        <w:t>条  基金用途</w:t>
      </w:r>
    </w:p>
    <w:p w14:paraId="04E06D40">
      <w:pPr>
        <w:spacing w:beforeLines="0" w:afterLines="0" w:line="480" w:lineRule="exact"/>
        <w:ind w:firstLine="640"/>
        <w:rPr>
          <w:rFonts w:hint="default" w:ascii="仿宋" w:hAnsi="仿宋" w:eastAsia="仿宋" w:cs="仿宋"/>
          <w:sz w:val="32"/>
          <w:szCs w:val="32"/>
          <w:u w:val="single"/>
          <w:lang w:val="en-US" w:eastAsia="zh-CN"/>
        </w:rPr>
      </w:pPr>
      <w:r>
        <w:rPr>
          <w:rFonts w:hint="eastAsia" w:ascii="仿宋" w:hAnsi="仿宋" w:eastAsia="仿宋" w:cs="仿宋"/>
          <w:sz w:val="32"/>
          <w:szCs w:val="32"/>
          <w:lang w:eastAsia="zh-CN"/>
        </w:rPr>
        <w:t>用于开展符合《中华人民共和国慈善法》规定的慈善活动，主要包括：</w:t>
      </w:r>
      <w:r>
        <w:rPr>
          <w:rFonts w:hint="eastAsia" w:ascii="仿宋" w:hAnsi="仿宋" w:eastAsia="仿宋" w:cs="仿宋"/>
          <w:sz w:val="32"/>
          <w:szCs w:val="32"/>
          <w:u w:val="single"/>
          <w:lang w:val="en-US" w:eastAsia="zh-CN"/>
        </w:rPr>
        <w:t xml:space="preserve">                               。</w:t>
      </w:r>
    </w:p>
    <w:p w14:paraId="0015453C">
      <w:pPr>
        <w:pStyle w:val="2"/>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本基金</w:t>
      </w:r>
      <w:r>
        <w:rPr>
          <w:rFonts w:hint="default" w:ascii="仿宋" w:hAnsi="仿宋" w:eastAsia="仿宋" w:cs="仿宋"/>
          <w:kern w:val="2"/>
          <w:sz w:val="32"/>
          <w:szCs w:val="32"/>
          <w:lang w:val="en-US" w:eastAsia="zh-CN" w:bidi="ar-SA"/>
        </w:rPr>
        <w:t>救助对象限于</w:t>
      </w:r>
      <w:r>
        <w:rPr>
          <w:rFonts w:hint="eastAsia" w:ascii="仿宋" w:hAnsi="仿宋" w:eastAsia="仿宋" w:cs="仿宋"/>
          <w:sz w:val="32"/>
          <w:szCs w:val="32"/>
          <w:u w:val="single"/>
          <w:lang w:val="en-US" w:eastAsia="zh-CN"/>
        </w:rPr>
        <w:t xml:space="preserve">                    </w:t>
      </w:r>
      <w:r>
        <w:rPr>
          <w:rFonts w:hint="default" w:ascii="仿宋" w:hAnsi="仿宋" w:eastAsia="仿宋" w:cs="仿宋"/>
          <w:kern w:val="2"/>
          <w:sz w:val="32"/>
          <w:szCs w:val="32"/>
          <w:lang w:val="en-US" w:eastAsia="zh-CN" w:bidi="ar-SA"/>
        </w:rPr>
        <w:t>。</w:t>
      </w:r>
    </w:p>
    <w:p w14:paraId="7E00B9D4">
      <w:pPr>
        <w:pStyle w:val="2"/>
        <w:rPr>
          <w:rFonts w:hint="default" w:ascii="仿宋" w:hAnsi="仿宋" w:eastAsia="仿宋" w:cs="仿宋"/>
          <w:kern w:val="2"/>
          <w:sz w:val="32"/>
          <w:szCs w:val="32"/>
          <w:lang w:val="en-US" w:eastAsia="zh-CN" w:bidi="ar-SA"/>
        </w:rPr>
      </w:pPr>
    </w:p>
    <w:p w14:paraId="72694057">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仿宋" w:eastAsia="黑体"/>
          <w:sz w:val="32"/>
          <w:szCs w:val="32"/>
        </w:rPr>
      </w:pPr>
      <w:r>
        <w:rPr>
          <w:rFonts w:hint="eastAsia" w:ascii="黑体" w:hAnsi="仿宋" w:eastAsia="黑体"/>
          <w:sz w:val="32"/>
          <w:szCs w:val="32"/>
        </w:rPr>
        <w:t>第</w:t>
      </w:r>
      <w:r>
        <w:rPr>
          <w:rFonts w:hint="eastAsia" w:ascii="黑体" w:hAnsi="仿宋" w:eastAsia="黑体"/>
          <w:sz w:val="32"/>
          <w:szCs w:val="32"/>
          <w:lang w:eastAsia="zh-CN"/>
        </w:rPr>
        <w:t>五</w:t>
      </w:r>
      <w:r>
        <w:rPr>
          <w:rFonts w:hint="eastAsia" w:ascii="黑体" w:hAnsi="仿宋" w:eastAsia="黑体"/>
          <w:sz w:val="32"/>
          <w:szCs w:val="32"/>
        </w:rPr>
        <w:t>条  捐赠方式</w:t>
      </w:r>
    </w:p>
    <w:p w14:paraId="237ED044">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捐赠单位、组织或个人将资金汇入</w:t>
      </w:r>
      <w:r>
        <w:rPr>
          <w:rFonts w:hint="eastAsia" w:ascii="仿宋" w:hAnsi="仿宋" w:eastAsia="仿宋" w:cs="仿宋"/>
          <w:sz w:val="32"/>
          <w:szCs w:val="32"/>
        </w:rPr>
        <w:t>乙方账户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备注“安庆市慈善总会·</w:t>
      </w:r>
      <w:r>
        <w:rPr>
          <w:rFonts w:hint="eastAsia" w:ascii="仿宋" w:hAnsi="仿宋" w:eastAsia="仿宋" w:cs="仿宋"/>
          <w:sz w:val="32"/>
          <w:szCs w:val="32"/>
          <w:u w:val="single"/>
          <w:lang w:eastAsia="zh-CN"/>
        </w:rPr>
        <w:t>××</w:t>
      </w:r>
      <w:r>
        <w:rPr>
          <w:rFonts w:hint="eastAsia" w:ascii="仿宋" w:hAnsi="仿宋" w:eastAsia="仿宋" w:cs="仿宋"/>
          <w:sz w:val="32"/>
          <w:szCs w:val="32"/>
          <w:lang w:val="en-US" w:eastAsia="zh-CN"/>
        </w:rPr>
        <w:t>基金”。</w:t>
      </w:r>
    </w:p>
    <w:p w14:paraId="50CA37F2">
      <w:pPr>
        <w:pStyle w:val="2"/>
        <w:rPr>
          <w:rFonts w:hint="default" w:eastAsia="仿宋"/>
          <w:b/>
          <w:bCs/>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线下捐赠</w:t>
      </w:r>
    </w:p>
    <w:p w14:paraId="589047C8">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接收捐款</w:t>
      </w:r>
      <w:r>
        <w:rPr>
          <w:rFonts w:hint="eastAsia" w:ascii="仿宋" w:hAnsi="仿宋" w:eastAsia="仿宋" w:cs="仿宋"/>
          <w:sz w:val="32"/>
          <w:szCs w:val="32"/>
        </w:rPr>
        <w:t>户名：安庆市慈善总会</w:t>
      </w:r>
    </w:p>
    <w:p w14:paraId="33AE021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账  号：1309004319200263829</w:t>
      </w:r>
    </w:p>
    <w:p w14:paraId="260BF65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开户行：中国工商银行安庆分行开发区支行</w:t>
      </w:r>
    </w:p>
    <w:p w14:paraId="207AAFAD">
      <w:pPr>
        <w:pStyle w:val="2"/>
        <w:numPr>
          <w:ilvl w:val="0"/>
          <w:numId w:val="1"/>
        </w:numPr>
        <w:ind w:left="60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线上捐赠</w:t>
      </w:r>
    </w:p>
    <w:p w14:paraId="3A666A32">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1.安庆市慈善总会网站：公益基金——点击“</w:t>
      </w:r>
      <w:r>
        <w:rPr>
          <w:rFonts w:hint="eastAsia" w:ascii="仿宋" w:hAnsi="仿宋" w:eastAsia="仿宋" w:cs="仿宋"/>
          <w:sz w:val="32"/>
          <w:szCs w:val="32"/>
          <w:u w:val="single"/>
          <w:lang w:eastAsia="zh-CN"/>
        </w:rPr>
        <w:t>××</w:t>
      </w:r>
      <w:r>
        <w:rPr>
          <w:rFonts w:hint="eastAsia" w:ascii="仿宋" w:hAnsi="仿宋" w:eastAsia="仿宋" w:cs="仿宋"/>
          <w:sz w:val="32"/>
          <w:szCs w:val="32"/>
          <w:lang w:val="en-US" w:eastAsia="zh-CN"/>
        </w:rPr>
        <w:t>基金</w:t>
      </w:r>
      <w:r>
        <w:rPr>
          <w:rFonts w:hint="eastAsia" w:ascii="仿宋" w:hAnsi="仿宋" w:eastAsia="仿宋" w:cs="仿宋"/>
          <w:b w:val="0"/>
          <w:bCs w:val="0"/>
          <w:sz w:val="32"/>
          <w:szCs w:val="32"/>
          <w:lang w:val="en-US" w:eastAsia="zh-CN"/>
        </w:rPr>
        <w:t>”——点击“我要捐款”——微信扫码——填写基本信息——进行捐款。</w:t>
      </w:r>
    </w:p>
    <w:p w14:paraId="485FD9B8">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2.微网站：搜索微信公众号“安庆市慈善总会”——选择“我要捐赠</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——点击“慈善基金”——点击“</w:t>
      </w:r>
      <w:r>
        <w:rPr>
          <w:rFonts w:hint="eastAsia" w:ascii="仿宋" w:hAnsi="仿宋" w:eastAsia="仿宋" w:cs="仿宋"/>
          <w:sz w:val="32"/>
          <w:szCs w:val="32"/>
          <w:u w:val="single"/>
          <w:lang w:eastAsia="zh-CN"/>
        </w:rPr>
        <w:t>××</w:t>
      </w:r>
      <w:r>
        <w:rPr>
          <w:rFonts w:hint="eastAsia" w:ascii="仿宋" w:hAnsi="仿宋" w:eastAsia="仿宋" w:cs="仿宋"/>
          <w:sz w:val="32"/>
          <w:szCs w:val="32"/>
          <w:lang w:val="en-US" w:eastAsia="zh-CN"/>
        </w:rPr>
        <w:t>基金</w:t>
      </w:r>
      <w:r>
        <w:rPr>
          <w:rFonts w:hint="eastAsia" w:ascii="仿宋" w:hAnsi="仿宋" w:eastAsia="仿宋" w:cs="仿宋"/>
          <w:b w:val="0"/>
          <w:bCs w:val="0"/>
          <w:sz w:val="32"/>
          <w:szCs w:val="32"/>
          <w:lang w:val="en-US" w:eastAsia="zh-CN"/>
        </w:rPr>
        <w:t>”——点击“直接捐”——填写基本信息——进行捐款。</w:t>
      </w:r>
    </w:p>
    <w:p w14:paraId="49039B33">
      <w:pPr>
        <w:pStyle w:val="2"/>
        <w:numPr>
          <w:ilvl w:val="0"/>
          <w:numId w:val="0"/>
        </w:numPr>
        <w:rPr>
          <w:rFonts w:hint="default" w:ascii="仿宋" w:hAnsi="仿宋" w:eastAsia="仿宋" w:cs="仿宋"/>
          <w:b w:val="0"/>
          <w:bCs w:val="0"/>
          <w:sz w:val="32"/>
          <w:szCs w:val="32"/>
          <w:lang w:val="en-US" w:eastAsia="zh-CN"/>
        </w:rPr>
      </w:pPr>
    </w:p>
    <w:p w14:paraId="3D271646">
      <w:pPr>
        <w:keepNext w:val="0"/>
        <w:keepLines w:val="0"/>
        <w:pageBreakBefore w:val="0"/>
        <w:widowControl w:val="0"/>
        <w:kinsoku/>
        <w:wordWrap/>
        <w:overflowPunct/>
        <w:topLinePunct w:val="0"/>
        <w:autoSpaceDE/>
        <w:autoSpaceDN/>
        <w:bidi w:val="0"/>
        <w:adjustRightInd/>
        <w:snapToGrid/>
        <w:spacing w:beforeLines="0" w:afterLines="0" w:line="560" w:lineRule="exact"/>
        <w:ind w:left="3190" w:leftChars="300" w:hanging="2560" w:hangingChars="800"/>
        <w:textAlignment w:val="auto"/>
        <w:rPr>
          <w:rFonts w:hint="eastAsia" w:ascii="黑体" w:hAnsi="仿宋" w:eastAsia="黑体"/>
          <w:color w:val="000000"/>
          <w:sz w:val="32"/>
          <w:szCs w:val="32"/>
        </w:rPr>
      </w:pPr>
      <w:r>
        <w:rPr>
          <w:rFonts w:hint="eastAsia" w:ascii="黑体" w:hAnsi="仿宋" w:eastAsia="黑体"/>
          <w:color w:val="000000"/>
          <w:sz w:val="32"/>
          <w:szCs w:val="32"/>
        </w:rPr>
        <w:t>第</w:t>
      </w:r>
      <w:r>
        <w:rPr>
          <w:rFonts w:hint="eastAsia" w:ascii="黑体" w:hAnsi="仿宋" w:eastAsia="黑体"/>
          <w:color w:val="000000"/>
          <w:sz w:val="32"/>
          <w:szCs w:val="32"/>
          <w:lang w:eastAsia="zh-CN"/>
        </w:rPr>
        <w:t>六</w:t>
      </w:r>
      <w:r>
        <w:rPr>
          <w:rFonts w:hint="eastAsia" w:ascii="黑体" w:hAnsi="仿宋" w:eastAsia="黑体"/>
          <w:color w:val="000000"/>
          <w:sz w:val="32"/>
          <w:szCs w:val="32"/>
        </w:rPr>
        <w:t>条  甲方的权利与义务</w:t>
      </w:r>
    </w:p>
    <w:p w14:paraId="5D266DB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1.甲方自觉遵守国家法律法规，承认并遵守乙方《章程》及基金管理办法、基金设立协议的相关条款；</w:t>
      </w:r>
    </w:p>
    <w:p w14:paraId="2F217E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2.甲方根据协议、约定向基金注入资金，并承诺资金来源的合法性；</w:t>
      </w:r>
    </w:p>
    <w:p w14:paraId="7C4E4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3.甲方有权向乙方查询基金的使用、管理情况，并提出意见和建议。甲方有权申请有关部门对基金进行审计;</w:t>
      </w:r>
    </w:p>
    <w:p w14:paraId="458583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4.甲方同意乙方将捐赠款的 </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%作为基金管理费;</w:t>
      </w:r>
    </w:p>
    <w:p w14:paraId="6CF827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kern w:val="2"/>
          <w:sz w:val="32"/>
          <w:szCs w:val="32"/>
          <w:lang w:val="en-US" w:eastAsia="zh-CN" w:bidi="ar-SA"/>
        </w:rPr>
        <w:t>5.甲方应制定本基金管理办法，并向乙方报备。</w:t>
      </w:r>
    </w:p>
    <w:p w14:paraId="39361D1B">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仿宋" w:eastAsia="黑体"/>
          <w:sz w:val="32"/>
          <w:szCs w:val="32"/>
        </w:rPr>
      </w:pPr>
      <w:r>
        <w:rPr>
          <w:rFonts w:hint="eastAsia" w:ascii="黑体" w:hAnsi="仿宋" w:eastAsia="黑体"/>
          <w:sz w:val="32"/>
          <w:szCs w:val="32"/>
        </w:rPr>
        <w:t>第</w:t>
      </w:r>
      <w:r>
        <w:rPr>
          <w:rFonts w:hint="eastAsia" w:ascii="黑体" w:hAnsi="仿宋" w:eastAsia="黑体"/>
          <w:sz w:val="32"/>
          <w:szCs w:val="32"/>
          <w:lang w:eastAsia="zh-CN"/>
        </w:rPr>
        <w:t>七</w:t>
      </w:r>
      <w:r>
        <w:rPr>
          <w:rFonts w:hint="eastAsia" w:ascii="黑体" w:hAnsi="仿宋" w:eastAsia="黑体"/>
          <w:sz w:val="32"/>
          <w:szCs w:val="32"/>
        </w:rPr>
        <w:t>条  乙方的权利与义务</w:t>
      </w:r>
    </w:p>
    <w:p w14:paraId="6B66C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1.乙方按照法律法规要求，负责基金的监督管理，并为基金建立专账;</w:t>
      </w:r>
    </w:p>
    <w:p w14:paraId="144F65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2.乙方在确认收到捐款后十个工作日内向甲方或实际捐赠方开具《安徽省公益事业捐赠统一票据》;</w:t>
      </w:r>
    </w:p>
    <w:p w14:paraId="324D58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3.乙方向有需要的捐赠人颁发捐赠证书；</w:t>
      </w:r>
    </w:p>
    <w:p w14:paraId="61AE83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4.乙方严格按照基金协议书实施捐助，切实维护基金的良好信誉，及时向捐赠人反馈基金使用情况；</w:t>
      </w:r>
    </w:p>
    <w:p w14:paraId="68CBC5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5.乙方按照有关规定，向本基金捐赠的单位和个人予以表彰，并通过现有宣传资源进行褒扬；</w:t>
      </w:r>
    </w:p>
    <w:p w14:paraId="7848FB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6.乙方接受捐赠人对于基金使用和管理情况的查询与监督，接受社会监督和专项审计与评估。</w:t>
      </w:r>
    </w:p>
    <w:p w14:paraId="1D280852">
      <w:pPr>
        <w:pStyle w:val="2"/>
        <w:ind w:left="0" w:leftChars="0" w:firstLine="0" w:firstLineChars="0"/>
        <w:rPr>
          <w:rFonts w:hint="eastAsia" w:ascii="仿宋" w:hAnsi="仿宋" w:eastAsia="仿宋" w:cs="仿宋"/>
          <w:sz w:val="32"/>
          <w:szCs w:val="32"/>
          <w:lang w:val="en-US" w:eastAsia="zh-CN"/>
        </w:rPr>
      </w:pPr>
    </w:p>
    <w:p w14:paraId="326C2693">
      <w:pPr>
        <w:pStyle w:val="2"/>
        <w:ind w:left="0" w:leftChars="0" w:firstLine="0" w:firstLineChars="0"/>
        <w:rPr>
          <w:rFonts w:hint="eastAsia" w:ascii="黑体" w:hAnsi="仿宋" w:eastAsia="黑体" w:cs="Times New Roman"/>
          <w:kern w:val="2"/>
          <w:sz w:val="32"/>
          <w:szCs w:val="32"/>
          <w:lang w:val="en-US" w:eastAsia="zh-CN" w:bidi="ar-SA"/>
        </w:rPr>
      </w:pPr>
      <w:r>
        <w:rPr>
          <w:rFonts w:hint="eastAsia" w:ascii="仿宋" w:hAnsi="仿宋" w:eastAsia="仿宋" w:cs="仿宋"/>
          <w:sz w:val="32"/>
          <w:szCs w:val="32"/>
          <w:lang w:val="en-US" w:eastAsia="zh-CN"/>
        </w:rPr>
        <w:t xml:space="preserve">   </w:t>
      </w:r>
      <w:r>
        <w:rPr>
          <w:rFonts w:hint="eastAsia" w:ascii="黑体" w:hAnsi="仿宋" w:eastAsia="黑体" w:cs="Times New Roman"/>
          <w:kern w:val="2"/>
          <w:sz w:val="32"/>
          <w:szCs w:val="32"/>
          <w:lang w:val="en-US" w:eastAsia="zh-CN" w:bidi="ar-SA"/>
        </w:rPr>
        <w:t xml:space="preserve">  第八条  基金的使用</w:t>
      </w:r>
    </w:p>
    <w:p w14:paraId="59A2F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1.基金的使用必须符合《慈善法》和</w:t>
      </w:r>
      <w:bookmarkStart w:id="0" w:name="_GoBack"/>
      <w:bookmarkEnd w:id="0"/>
      <w:r>
        <w:rPr>
          <w:rFonts w:hint="eastAsia" w:ascii="仿宋_GB2312" w:hAnsi="仿宋_GB2312" w:eastAsia="仿宋_GB2312" w:cs="仿宋_GB2312"/>
          <w:kern w:val="2"/>
          <w:sz w:val="32"/>
          <w:szCs w:val="32"/>
          <w:lang w:val="en-US" w:eastAsia="zh-CN" w:bidi="ar-SA"/>
        </w:rPr>
        <w:t>乙方有关财务制度、审计制度和社会监督制度，各类票据必须真实、合法、完整;</w:t>
      </w:r>
    </w:p>
    <w:p w14:paraId="6EC3F8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2.基金使用意向由甲方确定，并出具基金使用意向书，但需符合乙方宗旨;</w:t>
      </w:r>
    </w:p>
    <w:p w14:paraId="02B18D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3.甲方在媒体、公共场所、活动现场凡涉及到基金及乙方的任何宣传内容，应当事前向乙方书面报告，经乙方书面同意后方能发布实施；未经乙方同意，不得以基金名义开展或参与公共活动;</w:t>
      </w:r>
    </w:p>
    <w:p w14:paraId="480480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4.基金用于工程建设项目的，项目实施方应按《国家工程建设项目招标范围和规模标准规定》执行;</w:t>
      </w:r>
    </w:p>
    <w:p w14:paraId="7D2843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5.基金用于物资采购的，具体实施方应按物资采购时施行的《安徽省政府集中采购目录及标准》执行;</w:t>
      </w:r>
    </w:p>
    <w:p w14:paraId="7F5CD3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6.凡是达到公开招标数额的项目，项目实施方应向甲方报备项目预算、项目招投标文件、项目决算、竣工验收报告、审计报告、项目建成图片等相关材料。</w:t>
      </w:r>
    </w:p>
    <w:p w14:paraId="031C1B46">
      <w:pPr>
        <w:pStyle w:val="2"/>
        <w:ind w:left="0" w:leftChars="0" w:firstLine="0" w:firstLineChars="0"/>
        <w:rPr>
          <w:rFonts w:hint="eastAsia"/>
          <w:lang w:val="en-US" w:eastAsia="zh-CN"/>
        </w:rPr>
      </w:pPr>
    </w:p>
    <w:p w14:paraId="6620C2D4">
      <w:pPr>
        <w:spacing w:line="560" w:lineRule="exact"/>
        <w:ind w:firstLine="640" w:firstLineChars="200"/>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第九条 基金审批流程</w:t>
      </w:r>
    </w:p>
    <w:p w14:paraId="1C51EC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1.甲方出具基金使用意向书，意向书需要写明受助对象、金额、受助原因，受赠方接收捐赠账户及联系人、联系方式等信息;</w:t>
      </w:r>
    </w:p>
    <w:p w14:paraId="6C6464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2.受助对象为个人的，需要提供以下资料：①拟资助人申请或困难状况说明；②拟资助人身份证（户口）复印件、贫困情况证明（低保证复印件、建档立卡贫困证明、政府相关部门出具的贫困证明等）；</w:t>
      </w:r>
    </w:p>
    <w:p w14:paraId="551AC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受赠对象为单位（应为公益性社会团体和公益性非营利的事业单位，特殊情况下县级以上人民政府及其部门可以接受捐赠）的，需要提供捐赠收据等相关证明材料。受赠单位将善款用于工程建设和物资采购的，应按相关规定履行相应的立项、预算及询价、招标手续，并附合同；由受赠单位或受赠单位项目承包单位出具正式发票;</w:t>
      </w:r>
    </w:p>
    <w:p w14:paraId="554176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4.乙方收到甲方出具的基金使用意向书后，按制度规定办理资金审批、拨付手续。</w:t>
      </w:r>
    </w:p>
    <w:p w14:paraId="207E7A57">
      <w:pPr>
        <w:pStyle w:val="2"/>
        <w:rPr>
          <w:rFonts w:hint="default"/>
          <w:lang w:val="en-US" w:eastAsia="zh-CN"/>
        </w:rPr>
      </w:pPr>
    </w:p>
    <w:p w14:paraId="0C0130F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640" w:leftChars="0"/>
        <w:textAlignment w:val="auto"/>
        <w:rPr>
          <w:rFonts w:hint="eastAsia" w:ascii="黑体" w:hAnsi="仿宋" w:eastAsia="黑体" w:cs="Times New Roman"/>
          <w:sz w:val="32"/>
          <w:szCs w:val="32"/>
          <w:lang w:val="en-US" w:eastAsia="zh-CN"/>
        </w:rPr>
      </w:pPr>
      <w:r>
        <w:rPr>
          <w:rFonts w:hint="eastAsia" w:ascii="黑体" w:hAnsi="仿宋" w:eastAsia="黑体" w:cs="Times New Roman"/>
          <w:sz w:val="32"/>
          <w:szCs w:val="32"/>
          <w:lang w:val="en-US" w:eastAsia="zh-CN"/>
        </w:rPr>
        <w:t>第十条  基金解散与清算</w:t>
      </w:r>
    </w:p>
    <w:p w14:paraId="24596F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有下列情形之一的，乙方直接办理基金注销，并将清算后剩余善款用于相同或相近的慈善项目并向社会公告。具体为：</w:t>
      </w:r>
    </w:p>
    <w:p w14:paraId="42A52B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1.甲方向乙方提交终止基金合作书面申请的；  </w:t>
      </w:r>
    </w:p>
    <w:p w14:paraId="1663D8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2.未履行审批流程以基金名义擅自对外公开开展慈善公募活动的；</w:t>
      </w:r>
    </w:p>
    <w:p w14:paraId="1EDC67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3.未履行审批流程以基金名义擅自通过广播、电视、报刊以及网络平台、电信运营商刊登广告的；</w:t>
      </w:r>
    </w:p>
    <w:p w14:paraId="7E9EE9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4.基金总额少于1万元后的三个月内，经甲乙双方协商基金再次注入资金事宜协商未果的；基金连续12个月以上未实施慈善项目经甲乙双方协商未果的；</w:t>
      </w:r>
    </w:p>
    <w:p w14:paraId="189A65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5.有出现违法国家法律法规、乙方基金管理相关制度的。</w:t>
      </w:r>
    </w:p>
    <w:p w14:paraId="01EB218F">
      <w:pPr>
        <w:pStyle w:val="2"/>
        <w:rPr>
          <w:rFonts w:hint="eastAsia"/>
          <w:lang w:val="en-US" w:eastAsia="zh-CN"/>
        </w:rPr>
      </w:pPr>
    </w:p>
    <w:p w14:paraId="5D185E3E">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 w:hAnsi="仿宋" w:eastAsia="黑体" w:cs="仿宋"/>
          <w:sz w:val="32"/>
          <w:szCs w:val="32"/>
          <w:lang w:val="en-US" w:eastAsia="zh-CN"/>
        </w:rPr>
      </w:pPr>
      <w:r>
        <w:rPr>
          <w:rFonts w:hint="eastAsia" w:ascii="黑体" w:hAnsi="仿宋" w:eastAsia="黑体" w:cs="Times New Roman"/>
          <w:sz w:val="32"/>
          <w:szCs w:val="32"/>
        </w:rPr>
        <w:t>第</w:t>
      </w:r>
      <w:r>
        <w:rPr>
          <w:rFonts w:hint="eastAsia" w:ascii="黑体" w:hAnsi="仿宋" w:eastAsia="黑体" w:cs="Times New Roman"/>
          <w:sz w:val="32"/>
          <w:szCs w:val="32"/>
          <w:lang w:val="en-US" w:eastAsia="zh-CN"/>
        </w:rPr>
        <w:t>十一</w:t>
      </w:r>
      <w:r>
        <w:rPr>
          <w:rFonts w:hint="eastAsia" w:ascii="黑体" w:hAnsi="仿宋" w:eastAsia="黑体" w:cs="Times New Roman"/>
          <w:sz w:val="32"/>
          <w:szCs w:val="32"/>
        </w:rPr>
        <w:t>条</w:t>
      </w:r>
      <w:r>
        <w:rPr>
          <w:rFonts w:hint="eastAsia" w:ascii="黑体" w:hAnsi="仿宋" w:eastAsia="黑体" w:cs="Times New Roman"/>
          <w:sz w:val="32"/>
          <w:szCs w:val="32"/>
          <w:lang w:val="en-US" w:eastAsia="zh-CN"/>
        </w:rPr>
        <w:t xml:space="preserve">  </w:t>
      </w:r>
      <w:r>
        <w:rPr>
          <w:rFonts w:hint="eastAsia" w:ascii="黑体" w:hAnsi="仿宋" w:eastAsia="黑体" w:cs="Times New Roman"/>
          <w:sz w:val="32"/>
          <w:szCs w:val="32"/>
        </w:rPr>
        <w:t>违约责任</w:t>
      </w:r>
      <w:r>
        <w:rPr>
          <w:rFonts w:hint="eastAsia" w:ascii="黑体" w:hAnsi="仿宋" w:eastAsia="黑体" w:cs="Times New Roman"/>
          <w:sz w:val="32"/>
          <w:szCs w:val="32"/>
          <w:lang w:val="en-US" w:eastAsia="zh-CN"/>
        </w:rPr>
        <w:t>及争议解决</w:t>
      </w:r>
    </w:p>
    <w:p w14:paraId="36F680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1.乙方违反捐赠协议使用捐赠财产的，甲方有权要求乙方改正或者向人民法院起诉;</w:t>
      </w:r>
    </w:p>
    <w:p w14:paraId="7F2B49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2.甲、乙双方因自己的过错，导致本协议被解除、无法履行的，应赔偿因此给对方造成的损失;</w:t>
      </w:r>
    </w:p>
    <w:p w14:paraId="0E882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3.双方履行本协议发生争议时应当友好协商解决，协商不成的，可申请仲裁或向乙方所在地人民法院提起诉讼;</w:t>
      </w:r>
    </w:p>
    <w:p w14:paraId="06173A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双方确认同意以本合同最后签章处各方所签地址及联系人联系方式作为本合同履行过程中的来往函件的有效送达地址，并且作为发生纠纷争议后人民法院送达相关法律文书（包括判决裁定等）的有效地址。因签署地址或联系方式错误或单方变更致无法送达的，自交邮后第7日视为有效送达。</w:t>
      </w:r>
    </w:p>
    <w:p w14:paraId="7C1587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37FC78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仿宋" w:eastAsia="黑体"/>
          <w:sz w:val="32"/>
          <w:szCs w:val="32"/>
        </w:rPr>
        <w:t>第</w:t>
      </w:r>
      <w:r>
        <w:rPr>
          <w:rFonts w:hint="eastAsia" w:ascii="黑体" w:hAnsi="仿宋" w:eastAsia="黑体"/>
          <w:sz w:val="32"/>
          <w:szCs w:val="32"/>
          <w:lang w:eastAsia="zh-CN"/>
        </w:rPr>
        <w:t>十二</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kern w:val="2"/>
          <w:sz w:val="32"/>
          <w:szCs w:val="32"/>
          <w:lang w:val="en-US" w:eastAsia="zh-CN" w:bidi="ar-SA"/>
        </w:rPr>
        <w:t>协议未尽事宜，双方可协商签订补充协议，补充协议与本协议具有同等法律效力。</w:t>
      </w:r>
    </w:p>
    <w:p w14:paraId="5C54DF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本捐赠协议书一式肆份，甲乙双各执贰份，签字盖章后生效。</w:t>
      </w:r>
    </w:p>
    <w:p w14:paraId="152296D3">
      <w:pPr>
        <w:pStyle w:val="2"/>
        <w:rPr>
          <w:rFonts w:hint="eastAsia" w:ascii="仿宋" w:hAnsi="仿宋" w:eastAsia="仿宋" w:cs="仿宋"/>
          <w:sz w:val="32"/>
          <w:szCs w:val="32"/>
        </w:rPr>
      </w:pPr>
    </w:p>
    <w:p w14:paraId="0A5C9F09">
      <w:pPr>
        <w:pStyle w:val="2"/>
        <w:rPr>
          <w:rFonts w:hint="eastAsia" w:ascii="仿宋" w:hAnsi="仿宋" w:eastAsia="仿宋" w:cs="仿宋"/>
          <w:sz w:val="32"/>
          <w:szCs w:val="32"/>
        </w:rPr>
      </w:pPr>
    </w:p>
    <w:p w14:paraId="79F28DC0">
      <w:pPr>
        <w:pStyle w:val="2"/>
        <w:ind w:left="0" w:leftChars="0" w:firstLine="0" w:firstLineChars="0"/>
        <w:rPr>
          <w:rFonts w:hint="eastAsia" w:ascii="仿宋" w:hAnsi="仿宋" w:eastAsia="仿宋" w:cs="仿宋"/>
          <w:sz w:val="32"/>
          <w:szCs w:val="32"/>
        </w:rPr>
      </w:pPr>
    </w:p>
    <w:p w14:paraId="3E290F2F">
      <w:pPr>
        <w:pStyle w:val="2"/>
        <w:rPr>
          <w:rFonts w:hint="eastAsia" w:ascii="仿宋" w:hAnsi="仿宋" w:eastAsia="仿宋" w:cs="仿宋"/>
          <w:sz w:val="32"/>
          <w:szCs w:val="32"/>
        </w:rPr>
      </w:pPr>
    </w:p>
    <w:p w14:paraId="459B4CB4">
      <w:pPr>
        <w:pStyle w:val="2"/>
        <w:rPr>
          <w:rFonts w:hint="eastAsia" w:ascii="仿宋" w:hAnsi="仿宋" w:eastAsia="仿宋" w:cs="仿宋"/>
          <w:sz w:val="32"/>
          <w:szCs w:val="32"/>
        </w:rPr>
      </w:pPr>
    </w:p>
    <w:p w14:paraId="51C627C0">
      <w:pPr>
        <w:pStyle w:val="2"/>
        <w:rPr>
          <w:rFonts w:hint="eastAsia" w:ascii="仿宋" w:hAnsi="仿宋" w:eastAsia="仿宋" w:cs="仿宋"/>
          <w:sz w:val="32"/>
          <w:szCs w:val="32"/>
        </w:rPr>
      </w:pPr>
    </w:p>
    <w:p w14:paraId="477BA20B">
      <w:pPr>
        <w:pStyle w:val="2"/>
        <w:rPr>
          <w:rFonts w:hint="eastAsia" w:ascii="仿宋" w:hAnsi="仿宋" w:eastAsia="仿宋" w:cs="仿宋"/>
          <w:sz w:val="32"/>
          <w:szCs w:val="32"/>
        </w:rPr>
      </w:pPr>
    </w:p>
    <w:p w14:paraId="188D7ADE">
      <w:pPr>
        <w:pStyle w:val="2"/>
        <w:rPr>
          <w:rFonts w:hint="eastAsia" w:ascii="仿宋" w:hAnsi="仿宋" w:eastAsia="仿宋" w:cs="仿宋"/>
          <w:sz w:val="32"/>
          <w:szCs w:val="32"/>
        </w:rPr>
      </w:pPr>
    </w:p>
    <w:p w14:paraId="47AF50B3">
      <w:pPr>
        <w:pStyle w:val="2"/>
        <w:rPr>
          <w:rFonts w:hint="eastAsia" w:ascii="仿宋" w:hAnsi="仿宋" w:eastAsia="仿宋" w:cs="仿宋"/>
          <w:sz w:val="32"/>
          <w:szCs w:val="32"/>
        </w:rPr>
      </w:pPr>
    </w:p>
    <w:p w14:paraId="09ADB54E">
      <w:pPr>
        <w:pStyle w:val="2"/>
        <w:rPr>
          <w:rFonts w:hint="eastAsia" w:ascii="仿宋" w:hAnsi="仿宋" w:eastAsia="仿宋" w:cs="仿宋"/>
          <w:sz w:val="32"/>
          <w:szCs w:val="32"/>
        </w:rPr>
      </w:pPr>
    </w:p>
    <w:p w14:paraId="500E4514">
      <w:pPr>
        <w:pStyle w:val="2"/>
        <w:rPr>
          <w:rFonts w:hint="eastAsia" w:ascii="仿宋" w:hAnsi="仿宋" w:eastAsia="仿宋" w:cs="仿宋"/>
          <w:sz w:val="32"/>
          <w:szCs w:val="32"/>
        </w:rPr>
      </w:pPr>
    </w:p>
    <w:p w14:paraId="7B809747">
      <w:pPr>
        <w:pStyle w:val="2"/>
        <w:rPr>
          <w:rFonts w:hint="eastAsia" w:ascii="仿宋" w:hAnsi="仿宋" w:eastAsia="仿宋" w:cs="仿宋"/>
          <w:sz w:val="32"/>
          <w:szCs w:val="32"/>
        </w:rPr>
      </w:pPr>
    </w:p>
    <w:p w14:paraId="6453EC0C">
      <w:pPr>
        <w:pStyle w:val="2"/>
        <w:rPr>
          <w:rFonts w:hint="eastAsia" w:ascii="仿宋" w:hAnsi="仿宋" w:eastAsia="仿宋" w:cs="仿宋"/>
          <w:sz w:val="32"/>
          <w:szCs w:val="32"/>
        </w:rPr>
      </w:pPr>
    </w:p>
    <w:p w14:paraId="3947D240">
      <w:pPr>
        <w:pStyle w:val="2"/>
        <w:rPr>
          <w:rFonts w:hint="eastAsia" w:ascii="仿宋" w:hAnsi="仿宋" w:eastAsia="仿宋" w:cs="仿宋"/>
          <w:sz w:val="32"/>
          <w:szCs w:val="32"/>
        </w:rPr>
      </w:pPr>
    </w:p>
    <w:p w14:paraId="0AFCDC2F">
      <w:pPr>
        <w:pStyle w:val="2"/>
        <w:rPr>
          <w:rFonts w:hint="eastAsia" w:ascii="仿宋" w:hAnsi="仿宋" w:eastAsia="仿宋" w:cs="仿宋"/>
          <w:sz w:val="32"/>
          <w:szCs w:val="32"/>
        </w:rPr>
      </w:pPr>
    </w:p>
    <w:p w14:paraId="1D4DF9CA">
      <w:pPr>
        <w:pStyle w:val="2"/>
        <w:rPr>
          <w:rFonts w:hint="eastAsia" w:ascii="仿宋" w:hAnsi="仿宋" w:eastAsia="仿宋" w:cs="仿宋"/>
          <w:sz w:val="32"/>
          <w:szCs w:val="32"/>
        </w:rPr>
      </w:pPr>
    </w:p>
    <w:p w14:paraId="7E2B204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val="en-US" w:eastAsia="zh-CN"/>
        </w:rPr>
      </w:pPr>
    </w:p>
    <w:p w14:paraId="05E1D3B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val="en-US" w:eastAsia="zh-CN"/>
        </w:rPr>
      </w:pPr>
    </w:p>
    <w:p w14:paraId="4B79FFDB">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甲方（盖章）：</w:t>
      </w:r>
    </w:p>
    <w:p w14:paraId="02AB57A4">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授权代表签字：</w:t>
      </w:r>
    </w:p>
    <w:p w14:paraId="21357DC9">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   办   人：</w:t>
      </w:r>
    </w:p>
    <w:p w14:paraId="0491F73D">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w:t>
      </w:r>
    </w:p>
    <w:p w14:paraId="4E12DBE5">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w:t>
      </w:r>
    </w:p>
    <w:p w14:paraId="11629DC4">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600" w:firstLineChars="5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日        期：    年   月   日</w:t>
      </w:r>
    </w:p>
    <w:p w14:paraId="7E1882EB">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1200" w:firstLineChars="500"/>
        <w:textAlignment w:val="auto"/>
        <w:rPr>
          <w:rFonts w:hint="eastAsia"/>
          <w:lang w:val="en-US" w:eastAsia="zh-CN"/>
        </w:rPr>
      </w:pPr>
    </w:p>
    <w:p w14:paraId="2583DAD6">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textAlignment w:val="auto"/>
        <w:rPr>
          <w:rFonts w:hint="eastAsia" w:ascii="仿宋_GB2312" w:hAnsi="仿宋_GB2312" w:eastAsia="仿宋_GB2312" w:cs="仿宋_GB2312"/>
          <w:sz w:val="32"/>
          <w:szCs w:val="32"/>
          <w:lang w:val="en-US" w:eastAsia="zh-CN"/>
        </w:rPr>
      </w:pPr>
    </w:p>
    <w:p w14:paraId="2FD3528A">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乙方（盖章）：安庆市慈善总会</w:t>
      </w:r>
    </w:p>
    <w:p w14:paraId="602F0096">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授权代表签字：</w:t>
      </w:r>
    </w:p>
    <w:p w14:paraId="15930540">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   办   人：金  奇</w:t>
      </w:r>
    </w:p>
    <w:p w14:paraId="3CD4124A">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w:t>
      </w:r>
      <w:r>
        <w:rPr>
          <w:rFonts w:hint="eastAsia" w:ascii="仿宋" w:hAnsi="仿宋" w:eastAsia="仿宋" w:cs="仿宋"/>
          <w:sz w:val="32"/>
          <w:szCs w:val="32"/>
          <w:lang w:eastAsia="zh-CN"/>
        </w:rPr>
        <w:t>安庆市湖心北路</w:t>
      </w:r>
      <w:r>
        <w:rPr>
          <w:rFonts w:hint="eastAsia" w:ascii="仿宋" w:hAnsi="仿宋" w:eastAsia="仿宋" w:cs="仿宋"/>
          <w:sz w:val="32"/>
          <w:szCs w:val="32"/>
          <w:lang w:val="en-US" w:eastAsia="zh-CN"/>
        </w:rPr>
        <w:t>76号</w:t>
      </w:r>
    </w:p>
    <w:p w14:paraId="47CD9C08">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600" w:firstLineChars="5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电        话：</w:t>
      </w:r>
      <w:r>
        <w:rPr>
          <w:rFonts w:hint="eastAsia" w:ascii="仿宋" w:hAnsi="仿宋" w:eastAsia="仿宋" w:cs="仿宋"/>
          <w:sz w:val="32"/>
          <w:szCs w:val="32"/>
          <w:lang w:val="en-US" w:eastAsia="zh-CN"/>
        </w:rPr>
        <w:t>0556-5017687</w:t>
      </w:r>
    </w:p>
    <w:p w14:paraId="34C0F756">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600" w:firstLineChars="5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日        期：    年   月   日</w:t>
      </w:r>
    </w:p>
    <w:p w14:paraId="54C4E075">
      <w:pPr>
        <w:pStyle w:val="2"/>
        <w:ind w:left="0" w:leftChars="0" w:firstLine="0" w:firstLineChars="0"/>
        <w:rPr>
          <w:rFonts w:hint="default"/>
          <w:lang w:val="en-US" w:eastAsia="zh-CN"/>
        </w:rPr>
      </w:pPr>
    </w:p>
    <w:sectPr>
      <w:headerReference r:id="rId4" w:type="default"/>
      <w:footerReference r:id="rId5" w:type="default"/>
      <w:pgSz w:w="11906" w:h="16838"/>
      <w:pgMar w:top="2098" w:right="1474" w:bottom="1701" w:left="158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961A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96AC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D96AC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5ACA">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6EFEE">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06EFEE">
                    <w:pPr>
                      <w:pStyle w:val="6"/>
                    </w:pPr>
                    <w:r>
                      <w:fldChar w:fldCharType="begin"/>
                    </w:r>
                    <w:r>
                      <w:instrText xml:space="preserve"> PAGE  \* MERGEFORMAT </w:instrText>
                    </w:r>
                    <w:r>
                      <w:fldChar w:fldCharType="separate"/>
                    </w:r>
                    <w:r>
                      <w:t>3</w:t>
                    </w:r>
                    <w:r>
                      <w:fldChar w:fldCharType="end"/>
                    </w:r>
                  </w:p>
                </w:txbxContent>
              </v:textbox>
            </v:shape>
          </w:pict>
        </mc:Fallback>
      </mc:AlternateContent>
    </w:r>
  </w:p>
  <w:p w14:paraId="4072A20A">
    <w:pPr>
      <w:pStyle w:val="6"/>
      <w:ind w:right="360"/>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673A0">
    <w:pPr>
      <w:pStyle w:val="7"/>
      <w:pBdr>
        <w:bottom w:val="none" w:color="auto" w:sz="0" w:space="1"/>
      </w:pBdr>
      <w:rPr>
        <w:rFonts w:hint="eastAsia" w:ascii="黑体" w:eastAsia="黑体"/>
        <w:lang w:eastAsia="zh-CN"/>
      </w:rPr>
    </w:pPr>
    <w:r>
      <w:rPr>
        <w:rFonts w:hint="eastAsia" w:ascii="黑体" w:eastAsia="黑体"/>
        <w:color w:val="7F7F7F"/>
        <w:lang w:val="en-US" w:eastAsia="zh-CN"/>
      </w:rPr>
      <w:t xml:space="preserve"> </w:t>
    </w:r>
    <w:r>
      <w:rPr>
        <w:rFonts w:hint="eastAsia" w:ascii="黑体" w:eastAsia="黑体"/>
        <w:color w:val="7F7F7F"/>
      </w:rPr>
      <w:t xml:space="preserve">                                              </w:t>
    </w:r>
    <w:r>
      <w:rPr>
        <w:rFonts w:hint="eastAsia" w:ascii="黑体" w:eastAsia="黑体"/>
        <w:color w:val="7F7F7F"/>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13693"/>
    <w:multiLevelType w:val="singleLevel"/>
    <w:tmpl w:val="44813693"/>
    <w:lvl w:ilvl="0" w:tentative="0">
      <w:start w:val="2"/>
      <w:numFmt w:val="chineseCounting"/>
      <w:suff w:val="nothing"/>
      <w:lvlText w:val="（%1）"/>
      <w:lvlJc w:val="left"/>
      <w:pPr>
        <w:ind w:left="6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TY3Y2ViYTM1YjU2NTExN2JiMjExNDZmNzI5ZDkifQ=="/>
  </w:docVars>
  <w:rsids>
    <w:rsidRoot w:val="55CB46EA"/>
    <w:rsid w:val="019D345E"/>
    <w:rsid w:val="0312706A"/>
    <w:rsid w:val="066623C4"/>
    <w:rsid w:val="0E5C05EF"/>
    <w:rsid w:val="0E890146"/>
    <w:rsid w:val="0F6925D8"/>
    <w:rsid w:val="107C4C75"/>
    <w:rsid w:val="10D75D0B"/>
    <w:rsid w:val="12C769BC"/>
    <w:rsid w:val="13012CA4"/>
    <w:rsid w:val="17FD699F"/>
    <w:rsid w:val="1DE322F0"/>
    <w:rsid w:val="1EE54204"/>
    <w:rsid w:val="1FE65CB7"/>
    <w:rsid w:val="218423FD"/>
    <w:rsid w:val="21E70BD6"/>
    <w:rsid w:val="23CD4F7A"/>
    <w:rsid w:val="24FD26C3"/>
    <w:rsid w:val="25D77CB2"/>
    <w:rsid w:val="28150A31"/>
    <w:rsid w:val="286A4589"/>
    <w:rsid w:val="29491A44"/>
    <w:rsid w:val="29F3375D"/>
    <w:rsid w:val="34042BA2"/>
    <w:rsid w:val="362D6DB4"/>
    <w:rsid w:val="37C97538"/>
    <w:rsid w:val="37EE573A"/>
    <w:rsid w:val="38294E56"/>
    <w:rsid w:val="38FC7CB7"/>
    <w:rsid w:val="39665CFB"/>
    <w:rsid w:val="3AF83B54"/>
    <w:rsid w:val="3CBF4505"/>
    <w:rsid w:val="3F60143E"/>
    <w:rsid w:val="3FE960E7"/>
    <w:rsid w:val="41442D31"/>
    <w:rsid w:val="42030667"/>
    <w:rsid w:val="44283584"/>
    <w:rsid w:val="44475CA4"/>
    <w:rsid w:val="4B885FA4"/>
    <w:rsid w:val="4BAA2975"/>
    <w:rsid w:val="4BAC229B"/>
    <w:rsid w:val="4F3E3D03"/>
    <w:rsid w:val="50354827"/>
    <w:rsid w:val="518C1C1F"/>
    <w:rsid w:val="53EE1DCA"/>
    <w:rsid w:val="55CB46EA"/>
    <w:rsid w:val="56AF0D73"/>
    <w:rsid w:val="58C20EC3"/>
    <w:rsid w:val="593C68E8"/>
    <w:rsid w:val="5BF46D55"/>
    <w:rsid w:val="61FE4473"/>
    <w:rsid w:val="6377539F"/>
    <w:rsid w:val="637A0759"/>
    <w:rsid w:val="64AD2180"/>
    <w:rsid w:val="65105FD3"/>
    <w:rsid w:val="66C37A39"/>
    <w:rsid w:val="67557A44"/>
    <w:rsid w:val="683B54CB"/>
    <w:rsid w:val="6ABA12CA"/>
    <w:rsid w:val="6EE113A4"/>
    <w:rsid w:val="6EE42E02"/>
    <w:rsid w:val="74A15352"/>
    <w:rsid w:val="7883527A"/>
    <w:rsid w:val="78957A98"/>
    <w:rsid w:val="7ABE172F"/>
    <w:rsid w:val="7C083176"/>
    <w:rsid w:val="7CBB0901"/>
    <w:rsid w:val="7F73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line="560" w:lineRule="exact"/>
      <w:ind w:firstLine="720" w:firstLineChars="200"/>
    </w:pPr>
    <w:rPr>
      <w:szCs w:val="22"/>
    </w:rPr>
  </w:style>
  <w:style w:type="paragraph" w:styleId="3">
    <w:name w:val="Body Text"/>
    <w:basedOn w:val="1"/>
    <w:autoRedefine/>
    <w:qFormat/>
    <w:uiPriority w:val="0"/>
    <w:rPr>
      <w:rFonts w:hint="default" w:ascii="Times New Roman" w:hAnsi="Times New Roman" w:eastAsia="宋体" w:cs="Times New Roman"/>
      <w:sz w:val="24"/>
    </w:rPr>
  </w:style>
  <w:style w:type="paragraph" w:styleId="5">
    <w:name w:val="annotation text"/>
    <w:basedOn w:val="1"/>
    <w:autoRedefine/>
    <w:qFormat/>
    <w:uiPriority w:val="0"/>
    <w:pPr>
      <w:jc w:val="left"/>
    </w:p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lemmatitleh11"/>
    <w:basedOn w:val="10"/>
    <w:autoRedefine/>
    <w:qFormat/>
    <w:uiPriority w:val="0"/>
  </w:style>
  <w:style w:type="paragraph" w:styleId="12">
    <w:name w:val="List Paragraph"/>
    <w:basedOn w:val="1"/>
    <w:autoRedefine/>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2302</Words>
  <Characters>2369</Characters>
  <Lines>0</Lines>
  <Paragraphs>0</Paragraphs>
  <TotalTime>0</TotalTime>
  <ScaleCrop>false</ScaleCrop>
  <LinksUpToDate>false</LinksUpToDate>
  <CharactersWithSpaces>2555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2022-10-20T01:46:00Z</dcterms:created>
  <dc:creator>Psyche</dc:creator>
  <cp:lastModifiedBy>77爱睡觉</cp:lastModifiedBy>
  <cp:lastPrinted>2023-06-19T09:03:00Z</cp:lastPrinted>
  <dcterms:modified xsi:type="dcterms:W3CDTF">2024-12-02T08:23:19Z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048E5DF077B44E22A087349C67261BB3</vt:lpwstr>
  </property>
</Properties>
</file>