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附件1：</w:t>
      </w:r>
      <w:r>
        <w:rPr>
          <w:rFonts w:hint="eastAsia" w:asciiTheme="minorEastAsia" w:hAnsiTheme="minorEastAsia"/>
          <w:sz w:val="24"/>
          <w:lang w:val="en-US" w:eastAsia="zh-CN"/>
        </w:rPr>
        <w:t>2019年</w:t>
      </w:r>
      <w:r>
        <w:rPr>
          <w:rFonts w:hint="eastAsia" w:asciiTheme="minorEastAsia" w:hAnsiTheme="minorEastAsia"/>
          <w:sz w:val="24"/>
        </w:rPr>
        <w:t>首届绍兴市慈善公益项目创新大赛申报表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201</w:t>
      </w:r>
      <w:r>
        <w:rPr>
          <w:rFonts w:hint="eastAsia" w:ascii="黑体" w:eastAsia="黑体"/>
          <w:sz w:val="44"/>
          <w:szCs w:val="44"/>
          <w:lang w:val="en-US" w:eastAsia="zh-CN"/>
        </w:rPr>
        <w:t>9</w:t>
      </w:r>
      <w:r>
        <w:rPr>
          <w:rFonts w:hint="eastAsia" w:ascii="黑体" w:eastAsia="黑体"/>
          <w:sz w:val="44"/>
          <w:szCs w:val="44"/>
        </w:rPr>
        <w:t>年首届绍兴市慈善公益项目创新大赛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申报表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宋体" w:hAnsi="宋体"/>
          <w:sz w:val="28"/>
          <w:szCs w:val="36"/>
          <w:u w:val="single"/>
        </w:rPr>
      </w:pPr>
      <w:r>
        <w:rPr>
          <w:rFonts w:hint="eastAsia" w:ascii="宋体" w:hAnsi="宋体"/>
          <w:sz w:val="28"/>
          <w:szCs w:val="36"/>
        </w:rPr>
        <w:t>项目名称：</w:t>
      </w:r>
      <w:r>
        <w:rPr>
          <w:rFonts w:hint="eastAsia" w:ascii="宋体" w:hAnsi="宋体"/>
          <w:sz w:val="28"/>
          <w:szCs w:val="36"/>
          <w:u w:val="single"/>
        </w:rPr>
        <w:t xml:space="preserve">                                                   </w:t>
      </w:r>
    </w:p>
    <w:p>
      <w:pPr>
        <w:rPr>
          <w:rFonts w:hint="eastAsia" w:ascii="黑体" w:eastAsia="黑体"/>
          <w:sz w:val="28"/>
          <w:szCs w:val="36"/>
        </w:rPr>
      </w:pPr>
    </w:p>
    <w:p>
      <w:pPr>
        <w:rPr>
          <w:rFonts w:hint="eastAsia" w:ascii="宋体" w:hAnsi="宋体"/>
          <w:sz w:val="28"/>
          <w:szCs w:val="36"/>
          <w:u w:val="single"/>
        </w:rPr>
      </w:pPr>
      <w:r>
        <w:rPr>
          <w:rFonts w:hint="eastAsia" w:ascii="宋体" w:hAnsi="宋体"/>
          <w:sz w:val="28"/>
          <w:szCs w:val="36"/>
        </w:rPr>
        <w:t>申请机构：</w:t>
      </w:r>
      <w:r>
        <w:rPr>
          <w:rFonts w:hint="eastAsia" w:ascii="宋体" w:hAnsi="宋体"/>
          <w:sz w:val="28"/>
          <w:szCs w:val="36"/>
          <w:u w:val="single"/>
        </w:rPr>
        <w:t xml:space="preserve">                                                  </w:t>
      </w:r>
    </w:p>
    <w:p>
      <w:pPr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201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年</w:t>
      </w:r>
      <w:r>
        <w:rPr>
          <w:rFonts w:hint="eastAsia" w:ascii="宋体" w:hAnsi="宋体"/>
          <w:sz w:val="28"/>
          <w:szCs w:val="32"/>
          <w:u w:val="single"/>
        </w:rPr>
        <w:t xml:space="preserve">    </w:t>
      </w:r>
      <w:r>
        <w:rPr>
          <w:rFonts w:hint="eastAsia" w:ascii="宋体" w:hAnsi="宋体"/>
          <w:sz w:val="28"/>
          <w:szCs w:val="32"/>
        </w:rPr>
        <w:t>月</w:t>
      </w:r>
      <w:r>
        <w:rPr>
          <w:rFonts w:hint="eastAsia" w:ascii="宋体" w:hAnsi="宋体"/>
          <w:sz w:val="28"/>
          <w:szCs w:val="32"/>
          <w:u w:val="single"/>
        </w:rPr>
        <w:t xml:space="preserve">   </w:t>
      </w:r>
      <w:r>
        <w:rPr>
          <w:rFonts w:hint="eastAsia" w:ascii="宋体" w:hAnsi="宋体"/>
          <w:sz w:val="28"/>
          <w:szCs w:val="32"/>
        </w:rPr>
        <w:t>日</w:t>
      </w:r>
    </w:p>
    <w:p>
      <w:pPr>
        <w:jc w:val="center"/>
        <w:rPr>
          <w:rFonts w:hint="eastAsia" w:ascii="黑体" w:eastAsia="黑体"/>
          <w:sz w:val="32"/>
          <w:szCs w:val="32"/>
          <w:u w:val="single"/>
        </w:rPr>
      </w:pPr>
    </w:p>
    <w:p>
      <w:pPr>
        <w:jc w:val="center"/>
        <w:rPr>
          <w:rFonts w:hint="eastAsia" w:ascii="黑体" w:eastAsia="黑体"/>
          <w:sz w:val="32"/>
          <w:szCs w:val="32"/>
          <w:u w:val="single"/>
        </w:rPr>
      </w:pP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02"/>
        <w:gridCol w:w="1022"/>
        <w:gridCol w:w="751"/>
        <w:gridCol w:w="411"/>
        <w:gridCol w:w="909"/>
        <w:gridCol w:w="253"/>
        <w:gridCol w:w="19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472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9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申请机构</w:t>
            </w:r>
          </w:p>
        </w:tc>
        <w:tc>
          <w:tcPr>
            <w:tcW w:w="69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Theme="minorEastAsia"/>
                <w:szCs w:val="21"/>
                <w:highlight w:val="yellow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组织类别</w:t>
            </w:r>
          </w:p>
        </w:tc>
        <w:tc>
          <w:tcPr>
            <w:tcW w:w="69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Cs w:val="21"/>
                <w:highlight w:val="yellow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"/>
              </w:rPr>
              <w:t>社会团体□        民办非企业单位□    备案社区社会组织□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232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成立时间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项目落地区县</w:t>
            </w:r>
          </w:p>
        </w:tc>
        <w:tc>
          <w:tcPr>
            <w:tcW w:w="69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项目周期</w:t>
            </w:r>
          </w:p>
        </w:tc>
        <w:tc>
          <w:tcPr>
            <w:tcW w:w="69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项目受益人数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直接受益人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间接受益人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项目受益人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定义</w:t>
            </w:r>
          </w:p>
        </w:tc>
        <w:tc>
          <w:tcPr>
            <w:tcW w:w="69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项目总预算（元）</w:t>
            </w:r>
          </w:p>
        </w:tc>
        <w:tc>
          <w:tcPr>
            <w:tcW w:w="69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项目领域</w:t>
            </w:r>
          </w:p>
        </w:tc>
        <w:tc>
          <w:tcPr>
            <w:tcW w:w="69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cs="Arial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72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项目概述 （</w:t>
            </w:r>
            <w:r>
              <w:rPr>
                <w:rFonts w:hint="default" w:ascii="宋体" w:hAnsi="宋体"/>
                <w:szCs w:val="21"/>
              </w:rPr>
              <w:t>简练介绍</w:t>
            </w: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hint="default" w:ascii="宋体" w:hAnsi="宋体"/>
                <w:szCs w:val="21"/>
              </w:rPr>
              <w:t>针对的社会问题，服务</w:t>
            </w:r>
            <w:r>
              <w:rPr>
                <w:rFonts w:hint="eastAsia" w:ascii="宋体" w:hAnsi="宋体"/>
                <w:szCs w:val="21"/>
              </w:rPr>
              <w:t>人群</w:t>
            </w:r>
            <w:r>
              <w:rPr>
                <w:rFonts w:hint="default" w:ascii="宋体" w:hAnsi="宋体"/>
                <w:szCs w:val="21"/>
              </w:rPr>
              <w:t>及需求、</w:t>
            </w:r>
            <w:r>
              <w:rPr>
                <w:rFonts w:hint="eastAsia" w:ascii="宋体" w:hAnsi="宋体"/>
                <w:szCs w:val="21"/>
              </w:rPr>
              <w:t>项目理念</w:t>
            </w:r>
            <w:r>
              <w:rPr>
                <w:rFonts w:hint="default" w:ascii="宋体" w:hAnsi="宋体"/>
                <w:szCs w:val="21"/>
              </w:rPr>
              <w:t>、项目手段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hint="default" w:ascii="宋体" w:hAnsi="宋体"/>
                <w:szCs w:val="21"/>
              </w:rPr>
              <w:t>预期效果）。</w:t>
            </w:r>
            <w:r>
              <w:rPr>
                <w:rFonts w:hint="eastAsia" w:ascii="宋体" w:hAnsi="宋体"/>
                <w:szCs w:val="21"/>
              </w:rPr>
              <w:t>200字左右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72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7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项目联系人信息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姓名及职务</w:t>
            </w: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25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69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pacing w:line="500" w:lineRule="exact"/>
        <w:jc w:val="both"/>
        <w:rPr>
          <w:rFonts w:cs="Times New Roman" w:asciiTheme="minorEastAsia" w:hAnsiTheme="minorEastAsia"/>
          <w:color w:val="000000"/>
          <w:szCs w:val="21"/>
        </w:rPr>
      </w:pPr>
    </w:p>
    <w:p>
      <w:pPr>
        <w:spacing w:line="500" w:lineRule="exact"/>
        <w:jc w:val="both"/>
        <w:rPr>
          <w:rFonts w:cs="Times New Roman" w:asciiTheme="minorEastAsia" w:hAnsiTheme="minorEastAsia"/>
          <w:color w:val="000000"/>
          <w:szCs w:val="21"/>
        </w:rPr>
      </w:pPr>
    </w:p>
    <w:p>
      <w:pPr>
        <w:spacing w:line="500" w:lineRule="exact"/>
        <w:jc w:val="both"/>
        <w:rPr>
          <w:rFonts w:cs="Times New Roman" w:asciiTheme="minorEastAsia" w:hAnsiTheme="minorEastAsia"/>
          <w:color w:val="000000"/>
          <w:szCs w:val="21"/>
        </w:rPr>
      </w:pPr>
    </w:p>
    <w:p>
      <w:pPr>
        <w:spacing w:line="500" w:lineRule="exact"/>
        <w:jc w:val="both"/>
        <w:rPr>
          <w:rFonts w:cs="Times New Roman" w:asciiTheme="minorEastAsia" w:hAnsiTheme="minorEastAsia"/>
          <w:color w:val="000000"/>
          <w:szCs w:val="21"/>
        </w:rPr>
      </w:pP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368"/>
        <w:gridCol w:w="89"/>
        <w:gridCol w:w="435"/>
        <w:gridCol w:w="167"/>
        <w:gridCol w:w="662"/>
        <w:gridCol w:w="204"/>
        <w:gridCol w:w="104"/>
        <w:gridCol w:w="89"/>
        <w:gridCol w:w="290"/>
        <w:gridCol w:w="641"/>
        <w:gridCol w:w="128"/>
        <w:gridCol w:w="22"/>
        <w:gridCol w:w="208"/>
        <w:gridCol w:w="829"/>
        <w:gridCol w:w="38"/>
        <w:gridCol w:w="223"/>
        <w:gridCol w:w="738"/>
        <w:gridCol w:w="60"/>
        <w:gridCol w:w="508"/>
        <w:gridCol w:w="138"/>
        <w:gridCol w:w="388"/>
        <w:gridCol w:w="25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72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二、申请机构详细信息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72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1、申请机构信息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机构基本情况（300字以内）</w:t>
            </w:r>
          </w:p>
        </w:tc>
        <w:tc>
          <w:tcPr>
            <w:tcW w:w="6521" w:type="dxa"/>
            <w:gridSpan w:val="2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成立时间、地点、业务范围、主要资金来源、机构愿景与使命等：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机构全职人员数量</w:t>
            </w:r>
          </w:p>
        </w:tc>
        <w:tc>
          <w:tcPr>
            <w:tcW w:w="2285" w:type="dxa"/>
            <w:gridSpan w:val="8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机构兼职人员数量</w:t>
            </w:r>
          </w:p>
        </w:tc>
        <w:tc>
          <w:tcPr>
            <w:tcW w:w="211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机构等级（若有）</w:t>
            </w:r>
          </w:p>
        </w:tc>
        <w:tc>
          <w:tcPr>
            <w:tcW w:w="6521" w:type="dxa"/>
            <w:gridSpan w:val="2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机构年检合格（若有）</w:t>
            </w:r>
          </w:p>
        </w:tc>
        <w:tc>
          <w:tcPr>
            <w:tcW w:w="6521" w:type="dxa"/>
            <w:gridSpan w:val="2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执行过的同类项目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若无跳过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资助方</w:t>
            </w: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资助总额（元）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51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51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51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51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2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姓名及职务</w:t>
            </w:r>
          </w:p>
        </w:tc>
        <w:tc>
          <w:tcPr>
            <w:tcW w:w="2157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39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6521" w:type="dxa"/>
            <w:gridSpan w:val="2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72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72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151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需求分析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（500字以内）</w:t>
            </w:r>
          </w:p>
        </w:tc>
        <w:tc>
          <w:tcPr>
            <w:tcW w:w="6956" w:type="dxa"/>
            <w:gridSpan w:val="2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说明项目要解决的社会问题，并分析其产生的背景和原因，以及问题存在的广泛性。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151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</w:t>
            </w:r>
            <w:r>
              <w:rPr>
                <w:rFonts w:hint="default" w:ascii="宋体" w:hAnsi="宋体"/>
                <w:szCs w:val="21"/>
              </w:rPr>
              <w:t>对象分析</w:t>
            </w:r>
            <w:r>
              <w:rPr>
                <w:rFonts w:hint="eastAsia" w:ascii="宋体" w:hAnsi="宋体"/>
                <w:szCs w:val="21"/>
              </w:rPr>
              <w:t>（400字以内）</w:t>
            </w:r>
          </w:p>
        </w:tc>
        <w:tc>
          <w:tcPr>
            <w:tcW w:w="6956" w:type="dxa"/>
            <w:gridSpan w:val="2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要求清晰界定本项目的服务对象，并提供其数量、基本特征及服务对象选择的方式方法。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51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社区接纳程度（300字以内）</w:t>
            </w:r>
          </w:p>
        </w:tc>
        <w:tc>
          <w:tcPr>
            <w:tcW w:w="6956" w:type="dxa"/>
            <w:gridSpan w:val="2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要求描述项目方前期</w:t>
            </w:r>
            <w:r>
              <w:rPr>
                <w:rFonts w:hint="default" w:ascii="宋体" w:hAnsi="宋体"/>
                <w:szCs w:val="21"/>
              </w:rPr>
              <w:t>与</w:t>
            </w:r>
            <w:r>
              <w:rPr>
                <w:rFonts w:hint="eastAsia" w:ascii="宋体" w:hAnsi="宋体"/>
                <w:szCs w:val="21"/>
              </w:rPr>
              <w:t>落地社区需求调研</w:t>
            </w:r>
            <w:r>
              <w:rPr>
                <w:rFonts w:hint="default" w:ascii="宋体" w:hAnsi="宋体"/>
                <w:szCs w:val="21"/>
              </w:rPr>
              <w:t>沟通情况</w:t>
            </w:r>
            <w:r>
              <w:rPr>
                <w:rFonts w:hint="eastAsia" w:ascii="宋体" w:hAnsi="宋体"/>
                <w:szCs w:val="21"/>
              </w:rPr>
              <w:t>，社区</w:t>
            </w:r>
            <w:r>
              <w:rPr>
                <w:rFonts w:hint="default" w:ascii="宋体" w:hAnsi="宋体"/>
                <w:szCs w:val="21"/>
              </w:rPr>
              <w:t>内同类项目</w:t>
            </w:r>
            <w:r>
              <w:rPr>
                <w:rFonts w:hint="eastAsia" w:ascii="宋体" w:hAnsi="宋体"/>
                <w:szCs w:val="21"/>
              </w:rPr>
              <w:t>替代性</w:t>
            </w:r>
            <w:r>
              <w:rPr>
                <w:rFonts w:hint="default" w:ascii="宋体" w:hAnsi="宋体"/>
                <w:szCs w:val="21"/>
              </w:rPr>
              <w:t>（稀缺性）分析</w:t>
            </w:r>
            <w:r>
              <w:rPr>
                <w:rFonts w:hint="eastAsia" w:ascii="宋体" w:hAnsi="宋体"/>
                <w:szCs w:val="21"/>
              </w:rPr>
              <w:t>以及落地</w:t>
            </w:r>
            <w:r>
              <w:rPr>
                <w:rFonts w:hint="default" w:ascii="宋体" w:hAnsi="宋体"/>
                <w:szCs w:val="21"/>
              </w:rPr>
              <w:t>社区对该项目的态度等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2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项目目标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（50字以内）</w:t>
            </w:r>
          </w:p>
        </w:tc>
        <w:tc>
          <w:tcPr>
            <w:tcW w:w="7045" w:type="dxa"/>
            <w:gridSpan w:val="2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总目标：预计通过项目实施可形成的长远的目标：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45" w:type="dxa"/>
            <w:gridSpan w:val="2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子目标：预计通过项目实施可达到的具体目标,要求清晰、明确、可实现：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72" w:type="dxa"/>
            <w:gridSpan w:val="2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项目的评估指标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984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项目的成功指标：</w:t>
            </w:r>
            <w:r>
              <w:rPr>
                <w:rFonts w:hint="eastAsia" w:ascii="宋体" w:hAnsi="宋体"/>
                <w:sz w:val="18"/>
                <w:szCs w:val="18"/>
              </w:rPr>
              <w:t>（从哪些方面考察项目目标得以实现？）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82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该指标达成的</w:t>
            </w:r>
            <w:r>
              <w:rPr>
                <w:rFonts w:hint="default" w:ascii="宋体" w:hAnsi="宋体"/>
                <w:szCs w:val="21"/>
              </w:rPr>
              <w:t>时间节点</w:t>
            </w:r>
          </w:p>
        </w:tc>
        <w:tc>
          <w:tcPr>
            <w:tcW w:w="4006" w:type="dxa"/>
            <w:gridSpan w:val="1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信息/ 资料来源：</w:t>
            </w:r>
            <w:r>
              <w:rPr>
                <w:rFonts w:hint="eastAsia" w:ascii="宋体" w:hAnsi="宋体"/>
                <w:sz w:val="18"/>
                <w:szCs w:val="18"/>
              </w:rPr>
              <w:t>（项目目标</w:t>
            </w:r>
            <w:r>
              <w:rPr>
                <w:rFonts w:hint="default" w:ascii="宋体" w:hAnsi="宋体"/>
                <w:sz w:val="18"/>
                <w:szCs w:val="18"/>
              </w:rPr>
              <w:t>实现的判断依据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984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2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6" w:type="dxa"/>
            <w:gridSpan w:val="1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984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2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6" w:type="dxa"/>
            <w:gridSpan w:val="1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984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……</w:t>
            </w:r>
          </w:p>
        </w:tc>
        <w:tc>
          <w:tcPr>
            <w:tcW w:w="1482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……</w:t>
            </w:r>
          </w:p>
        </w:tc>
        <w:tc>
          <w:tcPr>
            <w:tcW w:w="4006" w:type="dxa"/>
            <w:gridSpan w:val="1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项目实施计划</w:t>
            </w:r>
          </w:p>
        </w:tc>
        <w:tc>
          <w:tcPr>
            <w:tcW w:w="6521" w:type="dxa"/>
            <w:gridSpan w:val="2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计划开展的活动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1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活动时间</w:t>
            </w:r>
          </w:p>
        </w:tc>
        <w:tc>
          <w:tcPr>
            <w:tcW w:w="5384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951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i/>
                <w:szCs w:val="21"/>
              </w:rPr>
              <w:t>例：第一个月；第一个月至第三个月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5384" w:type="dxa"/>
            <w:gridSpan w:val="1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活动一：前期需求调研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活动内容：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活动目的：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活动形式：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活动地点：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参与人员及人数/每次（服务对象、志愿者、社工、专家等）：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51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84" w:type="dxa"/>
            <w:gridSpan w:val="1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活动二：****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活动内容：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活动目的：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活动形式：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活动地点：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参与人员及人数/每次（服务对象、志愿者、社工、专家等）：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951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84" w:type="dxa"/>
            <w:gridSpan w:val="1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活动内容：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活动目的：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活动形式：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活动地点：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参与人员及人数/每次（服务对象、志愿者、社工、专家等）：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……</w:t>
            </w:r>
          </w:p>
        </w:tc>
        <w:tc>
          <w:tcPr>
            <w:tcW w:w="5384" w:type="dxa"/>
            <w:gridSpan w:val="1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951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风险分析及应对预案（400字以内）</w:t>
            </w:r>
          </w:p>
        </w:tc>
        <w:tc>
          <w:tcPr>
            <w:tcW w:w="6521" w:type="dxa"/>
            <w:gridSpan w:val="2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分析项目执行中可能遇到的风险：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951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21" w:type="dxa"/>
            <w:gridSpan w:val="2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针对可能遇到的风险而采取的应对措施：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项目创新性（300字以内）</w:t>
            </w:r>
          </w:p>
        </w:tc>
        <w:tc>
          <w:tcPr>
            <w:tcW w:w="6521" w:type="dxa"/>
            <w:gridSpan w:val="2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分析本项目与同类项目的差异性，可选择从服务对象、服务</w:t>
            </w:r>
            <w:r>
              <w:rPr>
                <w:rFonts w:hint="default" w:ascii="宋体" w:hAnsi="宋体"/>
                <w:szCs w:val="21"/>
              </w:rPr>
              <w:t>理念、服务</w:t>
            </w:r>
            <w:r>
              <w:rPr>
                <w:rFonts w:hint="eastAsia" w:ascii="宋体" w:hAnsi="宋体"/>
                <w:szCs w:val="21"/>
              </w:rPr>
              <w:t>介入</w:t>
            </w:r>
            <w:r>
              <w:rPr>
                <w:rFonts w:hint="default" w:ascii="宋体" w:hAnsi="宋体"/>
                <w:szCs w:val="21"/>
              </w:rPr>
              <w:t>方式、服务内容等角度</w:t>
            </w:r>
            <w:r>
              <w:rPr>
                <w:rFonts w:hint="eastAsia" w:ascii="宋体" w:hAnsi="宋体"/>
                <w:szCs w:val="21"/>
              </w:rPr>
              <w:t>阐述项目</w:t>
            </w:r>
            <w:r>
              <w:rPr>
                <w:rFonts w:hint="default" w:ascii="宋体" w:hAnsi="宋体"/>
                <w:szCs w:val="21"/>
              </w:rPr>
              <w:t>的创新性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项目的可复制性（300字以内）</w:t>
            </w:r>
          </w:p>
        </w:tc>
        <w:tc>
          <w:tcPr>
            <w:tcW w:w="6521" w:type="dxa"/>
            <w:gridSpan w:val="2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分析本项目后续是否可以梳理为可</w:t>
            </w:r>
            <w:r>
              <w:rPr>
                <w:rFonts w:hint="default" w:ascii="宋体" w:hAnsi="宋体"/>
                <w:szCs w:val="21"/>
              </w:rPr>
              <w:t>复制推广的服务模式</w:t>
            </w:r>
            <w:r>
              <w:rPr>
                <w:rFonts w:hint="eastAsia" w:ascii="宋体" w:hAnsi="宋体"/>
                <w:szCs w:val="21"/>
              </w:rPr>
              <w:t>；以及创投支持结束后，项目争取到其他社会资源支持、继续实施的可能性。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472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472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57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157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学历及专业</w:t>
            </w:r>
          </w:p>
        </w:tc>
        <w:tc>
          <w:tcPr>
            <w:tcW w:w="3139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2157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139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157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专业资质</w:t>
            </w:r>
          </w:p>
        </w:tc>
        <w:tc>
          <w:tcPr>
            <w:tcW w:w="3139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实施同类项目的经历（200字以内）</w:t>
            </w:r>
          </w:p>
        </w:tc>
        <w:tc>
          <w:tcPr>
            <w:tcW w:w="6521" w:type="dxa"/>
            <w:gridSpan w:val="2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472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机构内部参与本项目团队的成员信息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姓名及职务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8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6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学历及专业</w:t>
            </w: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项目分工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5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7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5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7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5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7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5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……</w:t>
            </w:r>
          </w:p>
        </w:tc>
        <w:tc>
          <w:tcPr>
            <w:tcW w:w="8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7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472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外部支持团队信息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姓名及职务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8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6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学历及专业</w:t>
            </w: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专业资质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5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7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5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7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7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……</w:t>
            </w:r>
          </w:p>
        </w:tc>
        <w:tc>
          <w:tcPr>
            <w:tcW w:w="8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7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项目沟通机制（300字以内）</w:t>
            </w:r>
          </w:p>
        </w:tc>
        <w:tc>
          <w:tcPr>
            <w:tcW w:w="6521" w:type="dxa"/>
            <w:gridSpan w:val="2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项目团队将建立何种沟通机制以保证项目的实施。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472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项目活动费用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用途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数量说明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总额（元）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活动1：**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（举例）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元/人/次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学员40人/次*2次培训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￥800.00 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一次培训持续一天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活动2：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活动3：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54" w:type="dxa"/>
            <w:gridSpan w:val="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活动费用小计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54" w:type="dxa"/>
            <w:gridSpan w:val="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管理费（10%）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54" w:type="dxa"/>
            <w:gridSpan w:val="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税费（若有）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54" w:type="dxa"/>
            <w:gridSpan w:val="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总金额合计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472" w:type="dxa"/>
            <w:gridSpan w:val="2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志愿者补贴应该遵循绍兴市的规定，对志愿者交通，误餐等费用适当补贴。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涉及到人员费用需要注明人员的工作量，专家和社工等专业人员请在备注栏注明其专业资质。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对于需要交营业税的项目，按照税务部门核定的税率增加税金一栏。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A6E3"/>
    <w:multiLevelType w:val="singleLevel"/>
    <w:tmpl w:val="697FA6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7347"/>
    <w:rsid w:val="26410059"/>
    <w:rsid w:val="32707A48"/>
    <w:rsid w:val="3C733C38"/>
    <w:rsid w:val="72707347"/>
    <w:rsid w:val="7B63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2019-07-22T11:24:00Z</dcterms:created>
  <dc:creator>梓晴君✨</dc:creator>
  <cp:lastModifiedBy>梓晴君✨</cp:lastModifiedBy>
  <dcterms:modified xsi:type="dcterms:W3CDTF">2019-07-22T14:15:18Z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