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511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13D962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58" w:leftChars="304" w:hanging="1320" w:hangingChars="30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证明材料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清单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7"/>
        <w:gridCol w:w="3116"/>
        <w:gridCol w:w="3619"/>
      </w:tblGrid>
      <w:tr w14:paraId="332C1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1" w:type="dxa"/>
            <w:vAlign w:val="center"/>
          </w:tcPr>
          <w:p w14:paraId="323507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材料类别</w:t>
            </w:r>
          </w:p>
        </w:tc>
        <w:tc>
          <w:tcPr>
            <w:tcW w:w="3296" w:type="dxa"/>
            <w:vAlign w:val="center"/>
          </w:tcPr>
          <w:p w14:paraId="270F80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材料名称</w:t>
            </w:r>
          </w:p>
        </w:tc>
        <w:tc>
          <w:tcPr>
            <w:tcW w:w="3884" w:type="dxa"/>
            <w:vAlign w:val="center"/>
          </w:tcPr>
          <w:p w14:paraId="64F72C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具体要求</w:t>
            </w:r>
          </w:p>
        </w:tc>
      </w:tr>
      <w:tr w14:paraId="39647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1" w:type="dxa"/>
            <w:vAlign w:val="center"/>
          </w:tcPr>
          <w:p w14:paraId="3022AC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一、基础表格</w:t>
            </w:r>
          </w:p>
        </w:tc>
        <w:tc>
          <w:tcPr>
            <w:tcW w:w="3296" w:type="dxa"/>
            <w:vAlign w:val="center"/>
          </w:tcPr>
          <w:p w14:paraId="2F962A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“果城圆梦助学计划”2025年大学新生助学金申请审批表（见附件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3884" w:type="dxa"/>
            <w:vAlign w:val="center"/>
          </w:tcPr>
          <w:p w14:paraId="62A2A7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本表一式两份双面打印填写，需贴上学生本人一寸免冠近照</w:t>
            </w:r>
          </w:p>
        </w:tc>
      </w:tr>
      <w:tr w14:paraId="00AE6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1" w:type="dxa"/>
            <w:vMerge w:val="restart"/>
            <w:vAlign w:val="center"/>
          </w:tcPr>
          <w:p w14:paraId="731200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二、附件资料</w:t>
            </w:r>
          </w:p>
        </w:tc>
        <w:tc>
          <w:tcPr>
            <w:tcW w:w="3296" w:type="dxa"/>
            <w:vAlign w:val="center"/>
          </w:tcPr>
          <w:p w14:paraId="558DAD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个人手写申请书</w:t>
            </w:r>
          </w:p>
        </w:tc>
        <w:tc>
          <w:tcPr>
            <w:tcW w:w="3884" w:type="dxa"/>
            <w:vAlign w:val="center"/>
          </w:tcPr>
          <w:p w14:paraId="652581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需包含家庭困难情况说明</w:t>
            </w:r>
          </w:p>
        </w:tc>
      </w:tr>
      <w:tr w14:paraId="0C567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1" w:type="dxa"/>
            <w:vMerge w:val="continue"/>
            <w:vAlign w:val="center"/>
          </w:tcPr>
          <w:p w14:paraId="1668DE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96" w:type="dxa"/>
            <w:vAlign w:val="center"/>
          </w:tcPr>
          <w:p w14:paraId="5B0E49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家庭经济条件证明</w:t>
            </w:r>
          </w:p>
        </w:tc>
        <w:tc>
          <w:tcPr>
            <w:tcW w:w="3884" w:type="dxa"/>
            <w:vAlign w:val="center"/>
          </w:tcPr>
          <w:p w14:paraId="1480E6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由乡镇/街道民政部门出具</w:t>
            </w:r>
          </w:p>
        </w:tc>
      </w:tr>
      <w:tr w14:paraId="52F49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1" w:type="dxa"/>
            <w:vMerge w:val="continue"/>
            <w:vAlign w:val="center"/>
          </w:tcPr>
          <w:p w14:paraId="4231DA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96" w:type="dxa"/>
            <w:vAlign w:val="center"/>
          </w:tcPr>
          <w:p w14:paraId="46910E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高考成绩截图复印件</w:t>
            </w:r>
          </w:p>
        </w:tc>
        <w:tc>
          <w:tcPr>
            <w:tcW w:w="3884" w:type="dxa"/>
            <w:vAlign w:val="center"/>
          </w:tcPr>
          <w:p w14:paraId="1F8871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截图中须包括学生姓名，清晰可辨</w:t>
            </w:r>
          </w:p>
        </w:tc>
      </w:tr>
      <w:tr w14:paraId="1C628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1" w:type="dxa"/>
            <w:vMerge w:val="continue"/>
            <w:vAlign w:val="center"/>
          </w:tcPr>
          <w:p w14:paraId="7CB460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96" w:type="dxa"/>
            <w:vAlign w:val="center"/>
          </w:tcPr>
          <w:p w14:paraId="0D8D97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大学录取通知书</w:t>
            </w:r>
          </w:p>
        </w:tc>
        <w:tc>
          <w:tcPr>
            <w:tcW w:w="3884" w:type="dxa"/>
            <w:vAlign w:val="center"/>
          </w:tcPr>
          <w:p w14:paraId="0B9B8A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双面复印件</w:t>
            </w:r>
          </w:p>
        </w:tc>
      </w:tr>
      <w:tr w14:paraId="7D4D7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1" w:type="dxa"/>
            <w:vMerge w:val="continue"/>
            <w:vAlign w:val="center"/>
          </w:tcPr>
          <w:p w14:paraId="3070EA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96" w:type="dxa"/>
            <w:vAlign w:val="center"/>
          </w:tcPr>
          <w:p w14:paraId="28BA17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学生本人身份证</w:t>
            </w:r>
          </w:p>
        </w:tc>
        <w:tc>
          <w:tcPr>
            <w:tcW w:w="3884" w:type="dxa"/>
            <w:vAlign w:val="center"/>
          </w:tcPr>
          <w:p w14:paraId="66D3AB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正反面复印件</w:t>
            </w:r>
          </w:p>
        </w:tc>
      </w:tr>
      <w:tr w14:paraId="0B9BF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81" w:type="dxa"/>
            <w:vMerge w:val="continue"/>
            <w:vAlign w:val="center"/>
          </w:tcPr>
          <w:p w14:paraId="0A09D5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96" w:type="dxa"/>
            <w:vAlign w:val="center"/>
          </w:tcPr>
          <w:p w14:paraId="2510DE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户口本复印件</w:t>
            </w:r>
          </w:p>
        </w:tc>
        <w:tc>
          <w:tcPr>
            <w:tcW w:w="3884" w:type="dxa"/>
            <w:vAlign w:val="center"/>
          </w:tcPr>
          <w:p w14:paraId="5EF9C5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户口全部人员信息首页；本人个人信息页</w:t>
            </w:r>
          </w:p>
        </w:tc>
      </w:tr>
      <w:tr w14:paraId="0EC53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1" w:type="dxa"/>
            <w:vMerge w:val="continue"/>
            <w:vAlign w:val="center"/>
          </w:tcPr>
          <w:p w14:paraId="1C669D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96" w:type="dxa"/>
            <w:vAlign w:val="center"/>
          </w:tcPr>
          <w:p w14:paraId="6AC62C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学生本人银行卡</w:t>
            </w:r>
          </w:p>
          <w:p w14:paraId="3BD1CE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884" w:type="dxa"/>
            <w:vAlign w:val="center"/>
          </w:tcPr>
          <w:p w14:paraId="7EB58A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正反面复印件，并手写银行卡号及开户行</w:t>
            </w:r>
          </w:p>
        </w:tc>
      </w:tr>
      <w:tr w14:paraId="6AE8D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1" w:type="dxa"/>
            <w:vMerge w:val="continue"/>
            <w:vAlign w:val="center"/>
          </w:tcPr>
          <w:p w14:paraId="45992D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96" w:type="dxa"/>
            <w:vAlign w:val="center"/>
          </w:tcPr>
          <w:p w14:paraId="68EC7B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学生本人生活照</w:t>
            </w:r>
          </w:p>
        </w:tc>
        <w:tc>
          <w:tcPr>
            <w:tcW w:w="3884" w:type="dxa"/>
            <w:vAlign w:val="center"/>
          </w:tcPr>
          <w:p w14:paraId="51436E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1～2张</w:t>
            </w:r>
          </w:p>
        </w:tc>
      </w:tr>
      <w:tr w14:paraId="4CA4D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1" w:type="dxa"/>
            <w:vMerge w:val="continue"/>
            <w:vAlign w:val="center"/>
          </w:tcPr>
          <w:p w14:paraId="6E676B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96" w:type="dxa"/>
            <w:vAlign w:val="center"/>
          </w:tcPr>
          <w:p w14:paraId="773292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贫困证明材料复印件（任一种或多种）</w:t>
            </w:r>
          </w:p>
        </w:tc>
        <w:tc>
          <w:tcPr>
            <w:tcW w:w="3884" w:type="dxa"/>
            <w:vAlign w:val="center"/>
          </w:tcPr>
          <w:p w14:paraId="400995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如低保证明、建档立卡贫困户证明、烈士证、残疾证、孤儿证或丧失劳力盖章证明复印件、重大疾病病历、出院证复印件证明等贫困证明材料</w:t>
            </w:r>
          </w:p>
        </w:tc>
      </w:tr>
    </w:tbl>
    <w:p w14:paraId="168626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077B94"/>
    <w:rsid w:val="0F68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319</Characters>
  <Lines>0</Lines>
  <Paragraphs>0</Paragraphs>
  <TotalTime>0</TotalTime>
  <ScaleCrop>false</ScaleCrop>
  <LinksUpToDate>false</LinksUpToDate>
  <CharactersWithSpaces>319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2025-08-13T06:29:00Z</dcterms:created>
  <dc:creator>Administrator</dc:creator>
  <cp:lastModifiedBy>洋芋丝丝</cp:lastModifiedBy>
  <dcterms:modified xsi:type="dcterms:W3CDTF">2025-08-13T06:31:08Z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eyJoZGlkIjoiNDM1NzViMmMxMTYxNDRmMWMwZWZkMDZkMTA4OTk4MDkiLCJ1c2VySWQiOiI0MTIzNDcyNTEifQ==</vt:lpwstr>
  </property>
  <property fmtid="{D5CDD505-2E9C-101B-9397-08002B2CF9AE}" pid="4" name="ICV">
    <vt:lpwstr>97839F03CD72453DBEE7AA730C03C44C_12</vt:lpwstr>
  </property>
</Properties>
</file>