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D3B" w:rsidRPr="0085243C" w:rsidRDefault="00B020B4" w:rsidP="0085243C">
      <w:pPr>
        <w:widowControl/>
        <w:spacing w:line="560" w:lineRule="exact"/>
        <w:jc w:val="center"/>
        <w:rPr>
          <w:rFonts w:ascii="宋体" w:hAnsi="宋体" w:hint="eastAsia"/>
          <w:color w:val="000000"/>
          <w:sz w:val="44"/>
          <w:szCs w:val="44"/>
        </w:rPr>
      </w:pPr>
      <w:r w:rsidRPr="00831AD4">
        <w:rPr>
          <w:rFonts w:ascii="宋体" w:hAnsi="宋体" w:hint="eastAsia"/>
          <w:bCs/>
          <w:sz w:val="44"/>
          <w:szCs w:val="44"/>
        </w:rPr>
        <w:t>201</w:t>
      </w:r>
      <w:r w:rsidR="007063C4">
        <w:rPr>
          <w:rFonts w:ascii="宋体" w:hAnsi="宋体" w:hint="eastAsia"/>
          <w:bCs/>
          <w:sz w:val="44"/>
          <w:szCs w:val="44"/>
        </w:rPr>
        <w:t>9</w:t>
      </w:r>
      <w:r w:rsidRPr="00831AD4">
        <w:rPr>
          <w:rFonts w:ascii="宋体" w:hAnsi="宋体" w:hint="eastAsia"/>
          <w:bCs/>
          <w:sz w:val="44"/>
          <w:szCs w:val="44"/>
        </w:rPr>
        <w:t>年</w:t>
      </w:r>
      <w:r w:rsidR="00831AD4" w:rsidRPr="00831AD4">
        <w:rPr>
          <w:rFonts w:ascii="宋体" w:hAnsi="宋体" w:cs="仿宋" w:hint="eastAsia"/>
          <w:sz w:val="44"/>
          <w:szCs w:val="44"/>
        </w:rPr>
        <w:t>“益路童行”关爱困境儿童项目</w:t>
      </w:r>
      <w:r w:rsidR="009E2EB0">
        <w:rPr>
          <w:rFonts w:ascii="宋体" w:hAnsi="宋体" w:cs="仿宋" w:hint="eastAsia"/>
          <w:sz w:val="44"/>
          <w:szCs w:val="44"/>
        </w:rPr>
        <w:t>——困境儿童助养项目</w:t>
      </w:r>
      <w:r w:rsidR="00B134E0">
        <w:rPr>
          <w:rFonts w:ascii="宋体" w:hAnsi="宋体" w:cs="仿宋" w:hint="eastAsia"/>
          <w:sz w:val="44"/>
          <w:szCs w:val="44"/>
        </w:rPr>
        <w:t>资助</w:t>
      </w:r>
      <w:r w:rsidR="009E2EB0">
        <w:rPr>
          <w:rFonts w:ascii="宋体" w:hAnsi="宋体" w:cs="仿宋" w:hint="eastAsia"/>
          <w:sz w:val="44"/>
          <w:szCs w:val="44"/>
        </w:rPr>
        <w:t>计划</w:t>
      </w:r>
    </w:p>
    <w:p w:rsidR="00842B4B" w:rsidRPr="00BB2836" w:rsidRDefault="00842B4B" w:rsidP="0085243C">
      <w:pPr>
        <w:pStyle w:val="2"/>
        <w:spacing w:line="46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 w:rsidRPr="00BB2836">
        <w:rPr>
          <w:rFonts w:ascii="黑体" w:eastAsia="黑体" w:hAnsi="黑体"/>
          <w:b w:val="0"/>
          <w:sz w:val="32"/>
          <w:szCs w:val="32"/>
        </w:rPr>
        <w:t>一、</w:t>
      </w:r>
      <w:r w:rsidR="00DA602C" w:rsidRPr="00BB2836">
        <w:rPr>
          <w:rFonts w:ascii="黑体" w:eastAsia="黑体" w:hAnsi="黑体"/>
          <w:b w:val="0"/>
          <w:sz w:val="32"/>
          <w:szCs w:val="32"/>
        </w:rPr>
        <w:t>目的意义</w:t>
      </w:r>
    </w:p>
    <w:p w:rsidR="00F9100B" w:rsidRPr="00BB2836" w:rsidRDefault="00842B4B" w:rsidP="0085243C">
      <w:pPr>
        <w:pStyle w:val="2"/>
        <w:spacing w:line="460" w:lineRule="exact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_GB2312" w:eastAsia="仿宋_GB2312" w:hAnsi="仿宋_GB2312" w:cs="仿宋_GB2312"/>
          <w:b w:val="0"/>
          <w:color w:val="000000"/>
          <w:sz w:val="32"/>
          <w:szCs w:val="32"/>
        </w:rPr>
        <w:t xml:space="preserve">   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 xml:space="preserve"> </w:t>
      </w:r>
      <w:r w:rsidR="00AB5997">
        <w:rPr>
          <w:rFonts w:ascii="仿宋" w:eastAsia="仿宋" w:hAnsi="仿宋" w:cs="仿宋_GB2312"/>
          <w:b w:val="0"/>
          <w:sz w:val="32"/>
          <w:szCs w:val="32"/>
        </w:rPr>
        <w:t>贯彻落实党和政府关爱困境儿童精神，充分发挥省慈善总会在全省慈善会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行业的引领推动作用，</w:t>
      </w:r>
      <w:r w:rsidR="00510A8E" w:rsidRPr="00BB2836">
        <w:rPr>
          <w:rFonts w:ascii="仿宋" w:eastAsia="仿宋" w:hAnsi="仿宋" w:cs="仿宋"/>
          <w:b w:val="0"/>
          <w:bCs/>
          <w:sz w:val="32"/>
          <w:szCs w:val="32"/>
        </w:rPr>
        <w:t>倡导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志愿者机构</w:t>
      </w:r>
      <w:r w:rsidR="00E95D3D" w:rsidRPr="00BB2836">
        <w:rPr>
          <w:rFonts w:ascii="仿宋" w:eastAsia="仿宋" w:hAnsi="仿宋" w:cs="仿宋_GB2312"/>
          <w:b w:val="0"/>
          <w:sz w:val="32"/>
          <w:szCs w:val="32"/>
        </w:rPr>
        <w:t>针对我省困境儿童助养机构或困境儿童群体的慈善需求，设计实施慈善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帮扶</w:t>
      </w:r>
      <w:r w:rsidR="00E95D3D" w:rsidRPr="00BB2836">
        <w:rPr>
          <w:rFonts w:ascii="仿宋" w:eastAsia="仿宋" w:hAnsi="仿宋" w:cs="仿宋_GB2312"/>
          <w:b w:val="0"/>
          <w:sz w:val="32"/>
          <w:szCs w:val="32"/>
        </w:rPr>
        <w:t>项目，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省慈善总会</w:t>
      </w:r>
      <w:r w:rsidR="00E95D3D" w:rsidRPr="00BB2836">
        <w:rPr>
          <w:rFonts w:ascii="仿宋" w:eastAsia="仿宋" w:hAnsi="仿宋" w:cs="仿宋_GB2312"/>
          <w:b w:val="0"/>
          <w:sz w:val="32"/>
          <w:szCs w:val="32"/>
        </w:rPr>
        <w:t>以公益创投的形式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从中筛选优秀慈善项目</w:t>
      </w:r>
      <w:r w:rsidR="00E95D3D" w:rsidRPr="00BB2836">
        <w:rPr>
          <w:rFonts w:ascii="仿宋" w:eastAsia="仿宋" w:hAnsi="仿宋" w:cs="仿宋_GB2312"/>
          <w:b w:val="0"/>
          <w:sz w:val="32"/>
          <w:szCs w:val="32"/>
        </w:rPr>
        <w:t>，提供项目资金支持、能力提升等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支持性服务，在为困境儿童解决实际需求的过程中，助力志愿者机构能力的提升。</w:t>
      </w:r>
    </w:p>
    <w:p w:rsidR="00BB2836" w:rsidRDefault="00F9100B" w:rsidP="0085243C">
      <w:pPr>
        <w:pStyle w:val="2"/>
        <w:spacing w:line="46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 w:rsidRPr="00BB2836">
        <w:rPr>
          <w:rFonts w:ascii="黑体" w:eastAsia="黑体" w:hAnsi="黑体"/>
          <w:b w:val="0"/>
          <w:sz w:val="32"/>
          <w:szCs w:val="32"/>
        </w:rPr>
        <w:t>二、项目内容</w:t>
      </w:r>
    </w:p>
    <w:p w:rsidR="00D33CA2" w:rsidRPr="00BB2836" w:rsidRDefault="00510A8E" w:rsidP="0085243C">
      <w:pPr>
        <w:pStyle w:val="2"/>
        <w:spacing w:line="46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 w:rsidRPr="00BB2836">
        <w:rPr>
          <w:rFonts w:ascii="仿宋" w:eastAsia="仿宋" w:hAnsi="仿宋" w:cs="仿宋_GB2312"/>
          <w:b w:val="0"/>
          <w:sz w:val="32"/>
          <w:szCs w:val="32"/>
        </w:rPr>
        <w:t>倡导</w:t>
      </w:r>
      <w:r w:rsidR="002554A1" w:rsidRPr="00BB2836">
        <w:rPr>
          <w:rFonts w:ascii="仿宋" w:eastAsia="仿宋" w:hAnsi="仿宋" w:cs="仿宋_GB2312"/>
          <w:b w:val="0"/>
          <w:sz w:val="32"/>
          <w:szCs w:val="32"/>
        </w:rPr>
        <w:t>志愿者机构，针对我省困境儿童助养机构或困境儿童群体的慈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>善需求，设计</w:t>
      </w:r>
      <w:r w:rsidR="002554A1" w:rsidRPr="00BB2836">
        <w:rPr>
          <w:rFonts w:ascii="仿宋" w:eastAsia="仿宋" w:hAnsi="仿宋" w:cs="仿宋_GB2312"/>
          <w:b w:val="0"/>
          <w:sz w:val="32"/>
          <w:szCs w:val="32"/>
        </w:rPr>
        <w:t>慈善项目，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>省慈善总会争取福彩公益金支持，举办</w:t>
      </w:r>
      <w:r w:rsidR="002554A1" w:rsidRPr="00BB2836">
        <w:rPr>
          <w:rFonts w:ascii="仿宋" w:eastAsia="仿宋" w:hAnsi="仿宋" w:cs="仿宋_GB2312"/>
          <w:b w:val="0"/>
          <w:sz w:val="32"/>
          <w:szCs w:val="32"/>
        </w:rPr>
        <w:t>公益创投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>大赛</w:t>
      </w:r>
      <w:r w:rsidR="002554A1" w:rsidRPr="00BB2836">
        <w:rPr>
          <w:rFonts w:ascii="仿宋" w:eastAsia="仿宋" w:hAnsi="仿宋" w:cs="仿宋_GB2312"/>
          <w:b w:val="0"/>
          <w:sz w:val="32"/>
          <w:szCs w:val="32"/>
        </w:rPr>
        <w:t>，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>筛选困境儿童资助项目，</w:t>
      </w:r>
      <w:r w:rsidR="00AB5997">
        <w:rPr>
          <w:rFonts w:ascii="仿宋" w:eastAsia="仿宋" w:hAnsi="仿宋" w:cs="仿宋_GB2312"/>
          <w:b w:val="0"/>
          <w:sz w:val="32"/>
          <w:szCs w:val="32"/>
        </w:rPr>
        <w:t>除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>提供启动资金支持外，与项目执行机构联合发起网络募捐，做大做强项目。为困境儿童提供及时的慈善援助，同时助力志愿者机构能力建设。</w:t>
      </w:r>
    </w:p>
    <w:p w:rsidR="005E4D32" w:rsidRPr="00BB2836" w:rsidRDefault="005E4D32" w:rsidP="0085243C">
      <w:pPr>
        <w:pStyle w:val="2"/>
        <w:spacing w:line="46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 w:rsidRPr="00BB2836">
        <w:rPr>
          <w:rFonts w:ascii="黑体" w:eastAsia="黑体" w:hAnsi="黑体"/>
          <w:b w:val="0"/>
          <w:sz w:val="32"/>
          <w:szCs w:val="32"/>
        </w:rPr>
        <w:t>三、</w:t>
      </w:r>
      <w:r w:rsidR="008D538F" w:rsidRPr="00BB2836">
        <w:rPr>
          <w:rFonts w:ascii="黑体" w:eastAsia="黑体" w:hAnsi="黑体"/>
          <w:b w:val="0"/>
          <w:sz w:val="32"/>
          <w:szCs w:val="32"/>
        </w:rPr>
        <w:t>201</w:t>
      </w:r>
      <w:r w:rsidR="00F658E3" w:rsidRPr="00BB2836">
        <w:rPr>
          <w:rFonts w:ascii="黑体" w:eastAsia="黑体" w:hAnsi="黑体"/>
          <w:b w:val="0"/>
          <w:sz w:val="32"/>
          <w:szCs w:val="32"/>
        </w:rPr>
        <w:t>9</w:t>
      </w:r>
      <w:r w:rsidR="008D538F" w:rsidRPr="00BB2836">
        <w:rPr>
          <w:rFonts w:ascii="黑体" w:eastAsia="黑体" w:hAnsi="黑体"/>
          <w:b w:val="0"/>
          <w:sz w:val="32"/>
          <w:szCs w:val="32"/>
        </w:rPr>
        <w:t>年</w:t>
      </w:r>
      <w:r w:rsidRPr="00BB2836">
        <w:rPr>
          <w:rFonts w:ascii="黑体" w:eastAsia="黑体" w:hAnsi="黑体"/>
          <w:b w:val="0"/>
          <w:sz w:val="32"/>
          <w:szCs w:val="32"/>
        </w:rPr>
        <w:t>项目目标</w:t>
      </w:r>
    </w:p>
    <w:p w:rsidR="002554A1" w:rsidRPr="00BB2836" w:rsidRDefault="002554A1" w:rsidP="0085243C">
      <w:pPr>
        <w:pStyle w:val="2"/>
        <w:spacing w:line="460" w:lineRule="exact"/>
        <w:ind w:firstLineChars="200" w:firstLine="640"/>
        <w:rPr>
          <w:rFonts w:ascii="仿宋" w:eastAsia="仿宋" w:hAnsi="仿宋" w:cs="仿宋_GB2312"/>
          <w:b w:val="0"/>
          <w:sz w:val="32"/>
          <w:szCs w:val="32"/>
        </w:rPr>
      </w:pPr>
      <w:r w:rsidRPr="00BB2836">
        <w:rPr>
          <w:rFonts w:ascii="仿宋" w:eastAsia="仿宋" w:hAnsi="仿宋" w:cs="仿宋_GB2312"/>
          <w:b w:val="0"/>
          <w:sz w:val="32"/>
          <w:szCs w:val="32"/>
        </w:rPr>
        <w:t>1.通过对获选项目</w:t>
      </w:r>
      <w:r w:rsidR="00510A8E" w:rsidRPr="00BB2836">
        <w:rPr>
          <w:rFonts w:ascii="仿宋" w:eastAsia="仿宋" w:hAnsi="仿宋" w:cs="仿宋_GB2312"/>
          <w:b w:val="0"/>
          <w:sz w:val="32"/>
          <w:szCs w:val="32"/>
        </w:rPr>
        <w:t>执行</w:t>
      </w:r>
      <w:r w:rsidR="00AB5997">
        <w:rPr>
          <w:rFonts w:ascii="仿宋" w:eastAsia="仿宋" w:hAnsi="仿宋" w:cs="仿宋_GB2312"/>
          <w:b w:val="0"/>
          <w:sz w:val="32"/>
          <w:szCs w:val="32"/>
        </w:rPr>
        <w:t>机构提供</w:t>
      </w:r>
      <w:r w:rsidRPr="00BB2836">
        <w:rPr>
          <w:rFonts w:ascii="仿宋" w:eastAsia="仿宋" w:hAnsi="仿宋" w:cs="仿宋_GB2312"/>
          <w:b w:val="0"/>
          <w:sz w:val="32"/>
          <w:szCs w:val="32"/>
        </w:rPr>
        <w:t>资助，使机构在项目运作、社会化筹款及困境儿童帮扶能力方面有明显提升。</w:t>
      </w:r>
    </w:p>
    <w:p w:rsidR="005E4D32" w:rsidRPr="00BB2836" w:rsidRDefault="002554A1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 w:cs="仿宋_GB2312"/>
          <w:b w:val="0"/>
          <w:sz w:val="32"/>
          <w:szCs w:val="32"/>
        </w:rPr>
        <w:t>2.</w:t>
      </w:r>
      <w:r w:rsidR="005E4D32" w:rsidRPr="00BB2836">
        <w:rPr>
          <w:rFonts w:ascii="仿宋" w:eastAsia="仿宋" w:hAnsi="仿宋"/>
          <w:b w:val="0"/>
          <w:sz w:val="32"/>
          <w:szCs w:val="32"/>
        </w:rPr>
        <w:t>资助</w:t>
      </w:r>
      <w:r w:rsidR="00F70D7D" w:rsidRPr="00BB2836">
        <w:rPr>
          <w:rFonts w:ascii="仿宋" w:eastAsia="仿宋" w:hAnsi="仿宋"/>
          <w:b w:val="0"/>
          <w:sz w:val="32"/>
          <w:szCs w:val="32"/>
        </w:rPr>
        <w:t>不少于</w:t>
      </w:r>
      <w:r w:rsidR="00930D12" w:rsidRPr="00BB2836">
        <w:rPr>
          <w:rFonts w:ascii="仿宋" w:eastAsia="仿宋" w:hAnsi="仿宋"/>
          <w:b w:val="0"/>
          <w:sz w:val="32"/>
          <w:szCs w:val="32"/>
        </w:rPr>
        <w:t>15</w:t>
      </w:r>
      <w:r w:rsidR="002F3F10" w:rsidRPr="00BB2836">
        <w:rPr>
          <w:rFonts w:ascii="仿宋" w:eastAsia="仿宋" w:hAnsi="仿宋"/>
          <w:b w:val="0"/>
          <w:sz w:val="32"/>
          <w:szCs w:val="32"/>
        </w:rPr>
        <w:t>个</w:t>
      </w:r>
      <w:r w:rsidR="00F70D7D" w:rsidRPr="00BB2836">
        <w:rPr>
          <w:rFonts w:ascii="仿宋" w:eastAsia="仿宋" w:hAnsi="仿宋"/>
          <w:b w:val="0"/>
          <w:sz w:val="32"/>
          <w:szCs w:val="32"/>
        </w:rPr>
        <w:t>困境儿童</w:t>
      </w:r>
      <w:r w:rsidR="002F3F10" w:rsidRPr="00BB2836">
        <w:rPr>
          <w:rFonts w:ascii="仿宋" w:eastAsia="仿宋" w:hAnsi="仿宋"/>
          <w:b w:val="0"/>
          <w:sz w:val="32"/>
          <w:szCs w:val="32"/>
        </w:rPr>
        <w:t>慈善</w:t>
      </w:r>
      <w:r w:rsidR="005E4D32" w:rsidRPr="00BB2836">
        <w:rPr>
          <w:rFonts w:ascii="仿宋" w:eastAsia="仿宋" w:hAnsi="仿宋"/>
          <w:b w:val="0"/>
          <w:sz w:val="32"/>
          <w:szCs w:val="32"/>
        </w:rPr>
        <w:t>项目</w:t>
      </w:r>
      <w:r w:rsidR="00930D12" w:rsidRPr="00BB2836">
        <w:rPr>
          <w:rFonts w:ascii="仿宋" w:eastAsia="仿宋" w:hAnsi="仿宋"/>
          <w:b w:val="0"/>
          <w:sz w:val="32"/>
          <w:szCs w:val="32"/>
        </w:rPr>
        <w:t>，</w:t>
      </w:r>
      <w:r w:rsidR="00510A8E" w:rsidRPr="00BB2836">
        <w:rPr>
          <w:rFonts w:ascii="仿宋" w:eastAsia="仿宋" w:hAnsi="仿宋"/>
          <w:b w:val="0"/>
          <w:sz w:val="32"/>
          <w:szCs w:val="32"/>
        </w:rPr>
        <w:t>受益困境儿童不少于5000人</w:t>
      </w:r>
      <w:r w:rsidR="005E4D32" w:rsidRPr="00BB2836">
        <w:rPr>
          <w:rFonts w:ascii="仿宋" w:eastAsia="仿宋" w:hAnsi="仿宋"/>
          <w:b w:val="0"/>
          <w:sz w:val="32"/>
          <w:szCs w:val="32"/>
        </w:rPr>
        <w:t>。</w:t>
      </w:r>
    </w:p>
    <w:p w:rsidR="00F34971" w:rsidRPr="00BB2836" w:rsidRDefault="005E4D32" w:rsidP="0085243C">
      <w:pPr>
        <w:pStyle w:val="2"/>
        <w:spacing w:line="46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 w:rsidRPr="00BB2836">
        <w:rPr>
          <w:rFonts w:ascii="黑体" w:eastAsia="黑体" w:hAnsi="黑体"/>
          <w:b w:val="0"/>
          <w:sz w:val="32"/>
          <w:szCs w:val="32"/>
        </w:rPr>
        <w:t>四</w:t>
      </w:r>
      <w:r w:rsidR="00F34971" w:rsidRPr="00BB2836">
        <w:rPr>
          <w:rFonts w:ascii="黑体" w:eastAsia="黑体" w:hAnsi="黑体"/>
          <w:b w:val="0"/>
          <w:sz w:val="32"/>
          <w:szCs w:val="32"/>
        </w:rPr>
        <w:t>、资金投入及使用</w:t>
      </w:r>
    </w:p>
    <w:p w:rsidR="002554A1" w:rsidRPr="00BB2836" w:rsidRDefault="000D5B97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color w:val="00000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项目计划投入资金</w:t>
      </w:r>
      <w:r w:rsidR="009E2EB0">
        <w:rPr>
          <w:rFonts w:ascii="仿宋" w:eastAsia="仿宋" w:hAnsi="仿宋"/>
          <w:b w:val="0"/>
          <w:sz w:val="32"/>
          <w:szCs w:val="32"/>
        </w:rPr>
        <w:t>250</w:t>
      </w:r>
      <w:r w:rsidR="00AB5997">
        <w:rPr>
          <w:rFonts w:ascii="仿宋" w:eastAsia="仿宋" w:hAnsi="仿宋"/>
          <w:b w:val="0"/>
          <w:sz w:val="32"/>
          <w:szCs w:val="32"/>
        </w:rPr>
        <w:t>万元</w:t>
      </w:r>
      <w:r w:rsidR="009E2EB0">
        <w:rPr>
          <w:rFonts w:ascii="仿宋" w:eastAsia="仿宋" w:hAnsi="仿宋"/>
          <w:b w:val="0"/>
          <w:sz w:val="32"/>
          <w:szCs w:val="32"/>
        </w:rPr>
        <w:t>。其中</w:t>
      </w:r>
      <w:r w:rsidR="002554A1" w:rsidRPr="00BB2836">
        <w:rPr>
          <w:rFonts w:ascii="仿宋" w:eastAsia="仿宋" w:hAnsi="仿宋"/>
          <w:b w:val="0"/>
          <w:sz w:val="32"/>
          <w:szCs w:val="32"/>
        </w:rPr>
        <w:t>福彩公益金</w:t>
      </w:r>
      <w:r w:rsidR="00F34971" w:rsidRPr="00BB2836">
        <w:rPr>
          <w:rFonts w:ascii="仿宋" w:eastAsia="仿宋" w:hAnsi="仿宋"/>
          <w:b w:val="0"/>
          <w:sz w:val="32"/>
          <w:szCs w:val="32"/>
        </w:rPr>
        <w:t>1</w:t>
      </w:r>
      <w:r w:rsidR="00930D12" w:rsidRPr="00BB2836">
        <w:rPr>
          <w:rFonts w:ascii="仿宋" w:eastAsia="仿宋" w:hAnsi="仿宋"/>
          <w:b w:val="0"/>
          <w:sz w:val="32"/>
          <w:szCs w:val="32"/>
        </w:rPr>
        <w:t>5</w:t>
      </w:r>
      <w:r w:rsidR="00F34971" w:rsidRPr="00BB2836">
        <w:rPr>
          <w:rFonts w:ascii="仿宋" w:eastAsia="仿宋" w:hAnsi="仿宋"/>
          <w:b w:val="0"/>
          <w:sz w:val="32"/>
          <w:szCs w:val="32"/>
        </w:rPr>
        <w:t>0万元</w:t>
      </w:r>
      <w:r w:rsidRPr="00BB2836">
        <w:rPr>
          <w:rFonts w:ascii="仿宋" w:eastAsia="仿宋" w:hAnsi="仿宋"/>
          <w:b w:val="0"/>
          <w:sz w:val="32"/>
          <w:szCs w:val="32"/>
        </w:rPr>
        <w:t>，</w:t>
      </w:r>
      <w:r w:rsidR="009E2EB0">
        <w:rPr>
          <w:rFonts w:ascii="仿宋" w:eastAsia="仿宋" w:hAnsi="仿宋"/>
          <w:b w:val="0"/>
          <w:sz w:val="32"/>
          <w:szCs w:val="32"/>
        </w:rPr>
        <w:lastRenderedPageBreak/>
        <w:t>用于项目启动资金支持及项目自身筹资配捐，计划</w:t>
      </w:r>
      <w:r w:rsidR="00831AD4" w:rsidRPr="00BB2836">
        <w:rPr>
          <w:rFonts w:ascii="仿宋" w:eastAsia="仿宋" w:hAnsi="仿宋"/>
          <w:b w:val="0"/>
          <w:sz w:val="32"/>
          <w:szCs w:val="32"/>
        </w:rPr>
        <w:t>资助</w:t>
      </w:r>
      <w:r w:rsidR="00F70D7D" w:rsidRPr="00BB2836">
        <w:rPr>
          <w:rFonts w:ascii="仿宋" w:eastAsia="仿宋" w:hAnsi="仿宋"/>
          <w:b w:val="0"/>
          <w:sz w:val="32"/>
          <w:szCs w:val="32"/>
        </w:rPr>
        <w:t>不少于</w:t>
      </w:r>
      <w:r w:rsidR="00831AD4" w:rsidRPr="00BB2836">
        <w:rPr>
          <w:rFonts w:ascii="仿宋" w:eastAsia="仿宋" w:hAnsi="仿宋"/>
          <w:b w:val="0"/>
          <w:sz w:val="32"/>
          <w:szCs w:val="32"/>
        </w:rPr>
        <w:t>15个</w:t>
      </w:r>
      <w:r w:rsidR="00F70D7D" w:rsidRPr="00BB2836">
        <w:rPr>
          <w:rFonts w:ascii="仿宋" w:eastAsia="仿宋" w:hAnsi="仿宋"/>
          <w:b w:val="0"/>
          <w:sz w:val="32"/>
          <w:szCs w:val="32"/>
        </w:rPr>
        <w:t>困境儿童</w:t>
      </w:r>
      <w:r w:rsidR="00831AD4" w:rsidRPr="00BB2836">
        <w:rPr>
          <w:rFonts w:ascii="仿宋" w:eastAsia="仿宋" w:hAnsi="仿宋"/>
          <w:b w:val="0"/>
          <w:sz w:val="32"/>
          <w:szCs w:val="32"/>
        </w:rPr>
        <w:t>慈善项目</w:t>
      </w:r>
      <w:r w:rsidR="002554A1" w:rsidRPr="00BB2836">
        <w:rPr>
          <w:rFonts w:ascii="仿宋" w:eastAsia="仿宋" w:hAnsi="仿宋"/>
          <w:b w:val="0"/>
          <w:color w:val="000000"/>
          <w:sz w:val="32"/>
          <w:szCs w:val="32"/>
        </w:rPr>
        <w:t>，</w:t>
      </w:r>
      <w:r w:rsidR="00C61464" w:rsidRPr="00BB2836">
        <w:rPr>
          <w:rFonts w:ascii="仿宋" w:eastAsia="仿宋" w:hAnsi="仿宋"/>
          <w:b w:val="0"/>
          <w:color w:val="000000"/>
          <w:sz w:val="32"/>
          <w:szCs w:val="32"/>
        </w:rPr>
        <w:t>同时与资助机构开展联合筹资，不少于</w:t>
      </w:r>
      <w:r w:rsidR="009E2EB0">
        <w:rPr>
          <w:rFonts w:ascii="仿宋" w:eastAsia="仿宋" w:hAnsi="仿宋"/>
          <w:b w:val="0"/>
          <w:color w:val="000000"/>
          <w:sz w:val="32"/>
          <w:szCs w:val="32"/>
        </w:rPr>
        <w:t>1</w:t>
      </w:r>
      <w:r w:rsidR="00C61464" w:rsidRPr="00BB2836">
        <w:rPr>
          <w:rFonts w:ascii="仿宋" w:eastAsia="仿宋" w:hAnsi="仿宋"/>
          <w:b w:val="0"/>
          <w:color w:val="000000"/>
          <w:sz w:val="32"/>
          <w:szCs w:val="32"/>
        </w:rPr>
        <w:t>00万</w:t>
      </w:r>
      <w:r w:rsidRPr="00BB2836">
        <w:rPr>
          <w:rFonts w:ascii="仿宋" w:eastAsia="仿宋" w:hAnsi="仿宋"/>
          <w:b w:val="0"/>
          <w:color w:val="000000"/>
          <w:sz w:val="32"/>
          <w:szCs w:val="32"/>
        </w:rPr>
        <w:t>。</w:t>
      </w:r>
    </w:p>
    <w:p w:rsidR="00F90D21" w:rsidRPr="00BB2836" w:rsidRDefault="00831AD4" w:rsidP="0085243C">
      <w:pPr>
        <w:pStyle w:val="2"/>
        <w:spacing w:line="460" w:lineRule="exact"/>
        <w:ind w:firstLineChars="200" w:firstLine="640"/>
        <w:rPr>
          <w:rFonts w:ascii="黑体" w:eastAsia="黑体" w:hAnsi="黑体"/>
          <w:b w:val="0"/>
          <w:color w:val="000000"/>
          <w:sz w:val="32"/>
          <w:szCs w:val="32"/>
        </w:rPr>
      </w:pPr>
      <w:r w:rsidRPr="00BB2836">
        <w:rPr>
          <w:rFonts w:ascii="黑体" w:eastAsia="黑体" w:hAnsi="黑体"/>
          <w:b w:val="0"/>
          <w:color w:val="000000"/>
          <w:sz w:val="32"/>
          <w:szCs w:val="32"/>
        </w:rPr>
        <w:t>五</w:t>
      </w:r>
      <w:r w:rsidR="009F4D28" w:rsidRPr="00BB2836">
        <w:rPr>
          <w:rFonts w:ascii="黑体" w:eastAsia="黑体" w:hAnsi="黑体"/>
          <w:b w:val="0"/>
          <w:color w:val="000000"/>
          <w:sz w:val="32"/>
          <w:szCs w:val="32"/>
        </w:rPr>
        <w:t>、</w:t>
      </w:r>
      <w:r w:rsidR="00BB2836" w:rsidRPr="00BB2836">
        <w:rPr>
          <w:rFonts w:ascii="黑体" w:eastAsia="黑体" w:hAnsi="黑体"/>
          <w:b w:val="0"/>
          <w:color w:val="000000"/>
          <w:sz w:val="32"/>
          <w:szCs w:val="32"/>
        </w:rPr>
        <w:t>项目</w:t>
      </w:r>
      <w:r w:rsidR="002554A1" w:rsidRPr="00BB2836">
        <w:rPr>
          <w:rFonts w:ascii="黑体" w:eastAsia="黑体" w:hAnsi="黑体"/>
          <w:b w:val="0"/>
          <w:color w:val="000000"/>
          <w:sz w:val="32"/>
          <w:szCs w:val="32"/>
        </w:rPr>
        <w:t>申报条件</w:t>
      </w:r>
    </w:p>
    <w:p w:rsidR="000D5B97" w:rsidRPr="00AB5997" w:rsidRDefault="002554A1" w:rsidP="00AB5997">
      <w:pPr>
        <w:pStyle w:val="2"/>
        <w:spacing w:line="460" w:lineRule="exact"/>
        <w:ind w:firstLineChars="150" w:firstLine="480"/>
        <w:rPr>
          <w:rFonts w:ascii="楷体" w:eastAsia="楷体" w:hAnsi="楷体"/>
          <w:b w:val="0"/>
          <w:color w:val="000000"/>
          <w:sz w:val="32"/>
          <w:szCs w:val="32"/>
        </w:rPr>
      </w:pPr>
      <w:r w:rsidRPr="00AB5997">
        <w:rPr>
          <w:rFonts w:ascii="楷体" w:eastAsia="楷体" w:hAnsi="楷体"/>
          <w:b w:val="0"/>
          <w:sz w:val="32"/>
          <w:szCs w:val="32"/>
        </w:rPr>
        <w:t>（一）志愿者机构申报要求</w:t>
      </w:r>
    </w:p>
    <w:p w:rsidR="00E85862" w:rsidRPr="00BB2836" w:rsidRDefault="00F5183C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1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F70D7D" w:rsidRPr="00BB2836">
        <w:rPr>
          <w:rFonts w:ascii="仿宋" w:eastAsia="仿宋" w:hAnsi="仿宋"/>
          <w:b w:val="0"/>
          <w:sz w:val="32"/>
          <w:szCs w:val="32"/>
        </w:rPr>
        <w:t>申报机构是</w:t>
      </w:r>
      <w:r w:rsidR="00E85862" w:rsidRPr="00BB2836">
        <w:rPr>
          <w:rFonts w:ascii="仿宋" w:eastAsia="仿宋" w:hAnsi="仿宋"/>
          <w:b w:val="0"/>
          <w:sz w:val="32"/>
          <w:szCs w:val="32"/>
        </w:rPr>
        <w:t>在民政部门登记注册，具有独立法人资格和独立的财务账户。</w:t>
      </w:r>
    </w:p>
    <w:p w:rsidR="002554A1" w:rsidRPr="00BB2836" w:rsidRDefault="002554A1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  <w:shd w:val="clear" w:color="auto" w:fill="FFFFFF"/>
        </w:rPr>
      </w:pPr>
      <w:r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 xml:space="preserve">2.有两年以上困境儿童帮扶工作经验。 </w:t>
      </w:r>
    </w:p>
    <w:p w:rsidR="002554A1" w:rsidRPr="00BB2836" w:rsidRDefault="00A62FF7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  <w:shd w:val="clear" w:color="auto" w:fill="FFFFFF"/>
        </w:rPr>
      </w:pPr>
      <w:r>
        <w:rPr>
          <w:rFonts w:ascii="仿宋" w:eastAsia="仿宋" w:hAnsi="仿宋"/>
          <w:b w:val="0"/>
          <w:sz w:val="32"/>
          <w:szCs w:val="32"/>
          <w:shd w:val="clear" w:color="auto" w:fill="FFFFFF"/>
        </w:rPr>
        <w:t>3</w:t>
      </w:r>
      <w:r w:rsidR="002554A1"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>.机构组织架构健全，具有较强的筹资能力。</w:t>
      </w:r>
    </w:p>
    <w:p w:rsidR="000D4969" w:rsidRPr="000D4969" w:rsidRDefault="002554A1" w:rsidP="000D4969">
      <w:pPr>
        <w:pStyle w:val="2"/>
        <w:spacing w:line="460" w:lineRule="exact"/>
        <w:ind w:firstLineChars="150" w:firstLine="480"/>
        <w:rPr>
          <w:rFonts w:ascii="楷体" w:eastAsia="楷体" w:hAnsi="楷体"/>
          <w:b w:val="0"/>
          <w:sz w:val="32"/>
          <w:szCs w:val="32"/>
        </w:rPr>
      </w:pPr>
      <w:r w:rsidRPr="00AB5997">
        <w:rPr>
          <w:rFonts w:ascii="楷体" w:eastAsia="楷体" w:hAnsi="楷体"/>
          <w:b w:val="0"/>
          <w:sz w:val="32"/>
          <w:szCs w:val="32"/>
        </w:rPr>
        <w:t>（二）困境儿童慈善项目要求</w:t>
      </w:r>
    </w:p>
    <w:p w:rsidR="00F5183C" w:rsidRDefault="002554A1" w:rsidP="000D4969">
      <w:pPr>
        <w:pStyle w:val="2"/>
        <w:spacing w:line="460" w:lineRule="exact"/>
        <w:ind w:firstLineChars="250" w:firstLine="80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1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955C83" w:rsidRPr="00BB2836">
        <w:rPr>
          <w:rFonts w:ascii="仿宋" w:eastAsia="仿宋" w:hAnsi="仿宋"/>
          <w:b w:val="0"/>
          <w:sz w:val="32"/>
          <w:szCs w:val="32"/>
        </w:rPr>
        <w:t>有基于</w:t>
      </w:r>
      <w:r w:rsidR="00F5183C" w:rsidRPr="00BB2836">
        <w:rPr>
          <w:rFonts w:ascii="仿宋" w:eastAsia="仿宋" w:hAnsi="仿宋"/>
          <w:b w:val="0"/>
          <w:sz w:val="32"/>
          <w:szCs w:val="32"/>
        </w:rPr>
        <w:t>慈善需求调研设计或正在实施的项目。</w:t>
      </w:r>
    </w:p>
    <w:p w:rsidR="000D4969" w:rsidRPr="000D4969" w:rsidRDefault="000D4969" w:rsidP="000D4969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D4969">
        <w:rPr>
          <w:rFonts w:ascii="仿宋" w:eastAsia="仿宋" w:hAnsi="仿宋" w:hint="eastAsia"/>
          <w:sz w:val="32"/>
          <w:szCs w:val="32"/>
        </w:rPr>
        <w:t>2.项目需立足于困境或留守儿童的衣</w:t>
      </w:r>
      <w:r w:rsidR="00F1577F">
        <w:rPr>
          <w:rFonts w:ascii="仿宋" w:eastAsia="仿宋" w:hAnsi="仿宋" w:hint="eastAsia"/>
          <w:sz w:val="32"/>
          <w:szCs w:val="32"/>
        </w:rPr>
        <w:t>、</w:t>
      </w:r>
      <w:r w:rsidRPr="000D4969">
        <w:rPr>
          <w:rFonts w:ascii="仿宋" w:eastAsia="仿宋" w:hAnsi="仿宋" w:hint="eastAsia"/>
          <w:sz w:val="32"/>
          <w:szCs w:val="32"/>
        </w:rPr>
        <w:t>食</w:t>
      </w:r>
      <w:r w:rsidR="00F1577F">
        <w:rPr>
          <w:rFonts w:ascii="仿宋" w:eastAsia="仿宋" w:hAnsi="仿宋" w:hint="eastAsia"/>
          <w:sz w:val="32"/>
          <w:szCs w:val="32"/>
        </w:rPr>
        <w:t>、</w:t>
      </w:r>
      <w:r w:rsidRPr="000D4969">
        <w:rPr>
          <w:rFonts w:ascii="仿宋" w:eastAsia="仿宋" w:hAnsi="仿宋" w:hint="eastAsia"/>
          <w:sz w:val="32"/>
          <w:szCs w:val="32"/>
        </w:rPr>
        <w:t>住</w:t>
      </w:r>
      <w:r w:rsidR="00F1577F">
        <w:rPr>
          <w:rFonts w:ascii="仿宋" w:eastAsia="仿宋" w:hAnsi="仿宋" w:hint="eastAsia"/>
          <w:sz w:val="32"/>
          <w:szCs w:val="32"/>
        </w:rPr>
        <w:t>、</w:t>
      </w:r>
      <w:r w:rsidRPr="000D4969">
        <w:rPr>
          <w:rFonts w:ascii="仿宋" w:eastAsia="仿宋" w:hAnsi="仿宋" w:hint="eastAsia"/>
          <w:sz w:val="32"/>
          <w:szCs w:val="32"/>
        </w:rPr>
        <w:t>行</w:t>
      </w:r>
      <w:r w:rsidR="00F1577F">
        <w:rPr>
          <w:rFonts w:ascii="仿宋" w:eastAsia="仿宋" w:hAnsi="仿宋" w:hint="eastAsia"/>
          <w:sz w:val="32"/>
          <w:szCs w:val="32"/>
        </w:rPr>
        <w:t>、</w:t>
      </w:r>
      <w:r w:rsidRPr="000D4969">
        <w:rPr>
          <w:rFonts w:ascii="仿宋" w:eastAsia="仿宋" w:hAnsi="仿宋" w:hint="eastAsia"/>
          <w:sz w:val="32"/>
          <w:szCs w:val="32"/>
        </w:rPr>
        <w:t>医</w:t>
      </w:r>
      <w:r w:rsidR="00F1577F">
        <w:rPr>
          <w:rFonts w:ascii="仿宋" w:eastAsia="仿宋" w:hAnsi="仿宋" w:hint="eastAsia"/>
          <w:sz w:val="32"/>
          <w:szCs w:val="32"/>
        </w:rPr>
        <w:t>、</w:t>
      </w:r>
      <w:r w:rsidRPr="000D4969">
        <w:rPr>
          <w:rFonts w:ascii="仿宋" w:eastAsia="仿宋" w:hAnsi="仿宋" w:hint="eastAsia"/>
          <w:sz w:val="32"/>
          <w:szCs w:val="32"/>
        </w:rPr>
        <w:t>用、</w:t>
      </w:r>
      <w:r w:rsidR="00F1577F">
        <w:rPr>
          <w:rFonts w:ascii="仿宋" w:eastAsia="仿宋" w:hAnsi="仿宋" w:hint="eastAsia"/>
          <w:sz w:val="32"/>
          <w:szCs w:val="32"/>
        </w:rPr>
        <w:t>学、</w:t>
      </w:r>
      <w:r w:rsidRPr="000D4969">
        <w:rPr>
          <w:rFonts w:ascii="仿宋" w:eastAsia="仿宋" w:hAnsi="仿宋" w:hint="eastAsia"/>
          <w:sz w:val="32"/>
          <w:szCs w:val="32"/>
        </w:rPr>
        <w:t>身心健康等方面实施。</w:t>
      </w:r>
    </w:p>
    <w:p w:rsidR="00F5183C" w:rsidRPr="00BB2836" w:rsidRDefault="000D4969" w:rsidP="000D4969">
      <w:pPr>
        <w:pStyle w:val="2"/>
        <w:spacing w:line="460" w:lineRule="exact"/>
        <w:ind w:firstLineChars="250" w:firstLine="80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/>
          <w:b w:val="0"/>
          <w:sz w:val="32"/>
          <w:szCs w:val="32"/>
        </w:rPr>
        <w:t>3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955C83" w:rsidRPr="00BB2836">
        <w:rPr>
          <w:rFonts w:ascii="仿宋" w:eastAsia="仿宋" w:hAnsi="仿宋"/>
          <w:b w:val="0"/>
          <w:sz w:val="32"/>
          <w:szCs w:val="32"/>
        </w:rPr>
        <w:t>项目</w:t>
      </w:r>
      <w:r w:rsidR="00F5183C" w:rsidRPr="00BB2836">
        <w:rPr>
          <w:rFonts w:ascii="仿宋" w:eastAsia="仿宋" w:hAnsi="仿宋"/>
          <w:b w:val="0"/>
          <w:sz w:val="32"/>
          <w:szCs w:val="32"/>
        </w:rPr>
        <w:t>在河南省范围内实施，周期不超过</w:t>
      </w:r>
      <w:r w:rsidR="00955C83" w:rsidRPr="00BB2836">
        <w:rPr>
          <w:rFonts w:ascii="仿宋" w:eastAsia="仿宋" w:hAnsi="仿宋"/>
          <w:b w:val="0"/>
          <w:sz w:val="32"/>
          <w:szCs w:val="32"/>
        </w:rPr>
        <w:t>8</w:t>
      </w:r>
      <w:r w:rsidR="00F5183C" w:rsidRPr="00BB2836">
        <w:rPr>
          <w:rFonts w:ascii="仿宋" w:eastAsia="仿宋" w:hAnsi="仿宋"/>
          <w:b w:val="0"/>
          <w:sz w:val="32"/>
          <w:szCs w:val="32"/>
        </w:rPr>
        <w:t>个月。</w:t>
      </w:r>
    </w:p>
    <w:p w:rsidR="007230E0" w:rsidRDefault="000D4969" w:rsidP="000D4969">
      <w:pPr>
        <w:pStyle w:val="2"/>
        <w:spacing w:line="460" w:lineRule="exact"/>
        <w:ind w:firstLineChars="250" w:firstLine="800"/>
        <w:rPr>
          <w:rFonts w:ascii="仿宋" w:eastAsia="仿宋" w:hAnsi="仿宋"/>
          <w:b w:val="0"/>
          <w:sz w:val="32"/>
          <w:szCs w:val="32"/>
          <w:shd w:val="clear" w:color="auto" w:fill="FFFFFF"/>
        </w:rPr>
      </w:pPr>
      <w:r>
        <w:rPr>
          <w:rFonts w:ascii="仿宋" w:eastAsia="仿宋" w:hAnsi="仿宋"/>
          <w:b w:val="0"/>
          <w:sz w:val="32"/>
          <w:szCs w:val="32"/>
          <w:shd w:val="clear" w:color="auto" w:fill="FFFFFF"/>
        </w:rPr>
        <w:t>4</w:t>
      </w:r>
      <w:r w:rsidR="00404FFF"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>.</w:t>
      </w:r>
      <w:r w:rsidR="00F023E5"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>项目</w:t>
      </w:r>
      <w:r w:rsidR="007230E0"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>具有创新性、</w:t>
      </w:r>
      <w:r w:rsidR="00A51EAE"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>可持续性且高度切合</w:t>
      </w:r>
      <w:r w:rsidR="007230E0" w:rsidRPr="00BB2836">
        <w:rPr>
          <w:rFonts w:ascii="仿宋" w:eastAsia="仿宋" w:hAnsi="仿宋"/>
          <w:b w:val="0"/>
          <w:sz w:val="32"/>
          <w:szCs w:val="32"/>
          <w:shd w:val="clear" w:color="auto" w:fill="FFFFFF"/>
        </w:rPr>
        <w:t>需求。</w:t>
      </w:r>
    </w:p>
    <w:p w:rsidR="000D4969" w:rsidRPr="000D4969" w:rsidRDefault="000D4969" w:rsidP="000D4969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0D4969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项目自筹能力不少于</w:t>
      </w:r>
      <w:r w:rsidR="0045361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0万。</w:t>
      </w:r>
    </w:p>
    <w:p w:rsidR="00CA66FF" w:rsidRPr="00BB2836" w:rsidRDefault="00831AD4" w:rsidP="0085243C">
      <w:pPr>
        <w:pStyle w:val="2"/>
        <w:spacing w:line="460" w:lineRule="exact"/>
        <w:ind w:firstLineChars="200" w:firstLine="640"/>
        <w:rPr>
          <w:rFonts w:ascii="黑体" w:eastAsia="黑体" w:hAnsi="黑体" w:cs="仿宋_GB2312"/>
          <w:b w:val="0"/>
          <w:sz w:val="32"/>
          <w:szCs w:val="32"/>
        </w:rPr>
      </w:pPr>
      <w:r w:rsidRPr="00BB2836">
        <w:rPr>
          <w:rFonts w:ascii="黑体" w:eastAsia="黑体" w:hAnsi="黑体"/>
          <w:b w:val="0"/>
          <w:sz w:val="32"/>
          <w:szCs w:val="32"/>
        </w:rPr>
        <w:t>六</w:t>
      </w:r>
      <w:r w:rsidR="00CA66FF" w:rsidRPr="00BB2836">
        <w:rPr>
          <w:rFonts w:ascii="黑体" w:eastAsia="黑体" w:hAnsi="黑体"/>
          <w:b w:val="0"/>
          <w:sz w:val="32"/>
          <w:szCs w:val="32"/>
        </w:rPr>
        <w:t>、实施步骤</w:t>
      </w:r>
    </w:p>
    <w:p w:rsidR="0095219D" w:rsidRPr="00BB2836" w:rsidRDefault="00E55217" w:rsidP="0085243C">
      <w:pPr>
        <w:pStyle w:val="2"/>
        <w:spacing w:line="460" w:lineRule="exact"/>
        <w:ind w:firstLineChars="150" w:firstLine="480"/>
        <w:rPr>
          <w:rFonts w:ascii="楷体" w:eastAsia="楷体" w:hAnsi="楷体"/>
          <w:b w:val="0"/>
          <w:sz w:val="32"/>
          <w:szCs w:val="32"/>
        </w:rPr>
      </w:pPr>
      <w:r w:rsidRPr="00BB2836">
        <w:rPr>
          <w:rFonts w:ascii="楷体" w:eastAsia="楷体" w:hAnsi="楷体"/>
          <w:b w:val="0"/>
          <w:sz w:val="32"/>
          <w:szCs w:val="32"/>
        </w:rPr>
        <w:t>（</w:t>
      </w:r>
      <w:r w:rsidR="00E4315E" w:rsidRPr="00BB2836">
        <w:rPr>
          <w:rFonts w:ascii="楷体" w:eastAsia="楷体" w:hAnsi="楷体"/>
          <w:b w:val="0"/>
          <w:sz w:val="32"/>
          <w:szCs w:val="32"/>
        </w:rPr>
        <w:t>一</w:t>
      </w:r>
      <w:r w:rsidRPr="00BB2836">
        <w:rPr>
          <w:rFonts w:ascii="楷体" w:eastAsia="楷体" w:hAnsi="楷体"/>
          <w:b w:val="0"/>
          <w:sz w:val="32"/>
          <w:szCs w:val="32"/>
        </w:rPr>
        <w:t>）</w:t>
      </w:r>
      <w:r w:rsidR="00CA66FF" w:rsidRPr="00BB2836">
        <w:rPr>
          <w:rFonts w:ascii="楷体" w:eastAsia="楷体" w:hAnsi="楷体"/>
          <w:b w:val="0"/>
          <w:sz w:val="32"/>
          <w:szCs w:val="32"/>
        </w:rPr>
        <w:t>项目</w:t>
      </w:r>
      <w:r w:rsidR="00285ED6" w:rsidRPr="00BB2836">
        <w:rPr>
          <w:rFonts w:ascii="楷体" w:eastAsia="楷体" w:hAnsi="楷体"/>
          <w:b w:val="0"/>
          <w:sz w:val="32"/>
          <w:szCs w:val="32"/>
        </w:rPr>
        <w:t>申报</w:t>
      </w:r>
    </w:p>
    <w:p w:rsidR="00CA66FF" w:rsidRPr="00BB2836" w:rsidRDefault="002B44D5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发布</w:t>
      </w:r>
      <w:r w:rsidR="00422FB7" w:rsidRPr="00BB2836">
        <w:rPr>
          <w:rFonts w:ascii="仿宋" w:eastAsia="仿宋" w:hAnsi="仿宋" w:cs="Arial"/>
          <w:b w:val="0"/>
          <w:sz w:val="32"/>
          <w:szCs w:val="32"/>
        </w:rPr>
        <w:t>项目申报</w:t>
      </w:r>
      <w:r w:rsidRPr="00BB2836">
        <w:rPr>
          <w:rFonts w:ascii="仿宋" w:eastAsia="仿宋" w:hAnsi="仿宋" w:cs="Arial"/>
          <w:b w:val="0"/>
          <w:sz w:val="32"/>
          <w:szCs w:val="32"/>
        </w:rPr>
        <w:t>信息，符合条件的机构</w:t>
      </w:r>
      <w:r w:rsidR="00422FB7" w:rsidRPr="00BB2836">
        <w:rPr>
          <w:rFonts w:ascii="仿宋" w:eastAsia="仿宋" w:hAnsi="仿宋" w:cs="Arial"/>
          <w:b w:val="0"/>
          <w:sz w:val="32"/>
          <w:szCs w:val="32"/>
        </w:rPr>
        <w:t>可直接登录河南慈善网下载填写。</w:t>
      </w:r>
      <w:r w:rsidR="00831AD4" w:rsidRPr="00BB2836">
        <w:rPr>
          <w:rFonts w:ascii="仿宋" w:eastAsia="仿宋" w:hAnsi="仿宋" w:cs="Arial"/>
          <w:b w:val="0"/>
          <w:sz w:val="32"/>
          <w:szCs w:val="32"/>
        </w:rPr>
        <w:t>（</w:t>
      </w:r>
      <w:r w:rsidR="00106D6E">
        <w:rPr>
          <w:rFonts w:ascii="仿宋" w:eastAsia="仿宋" w:hAnsi="仿宋" w:cs="Arial"/>
          <w:b w:val="0"/>
          <w:sz w:val="32"/>
          <w:szCs w:val="32"/>
        </w:rPr>
        <w:t>5</w:t>
      </w:r>
      <w:r w:rsidR="00831AD4" w:rsidRPr="00BB2836">
        <w:rPr>
          <w:rFonts w:ascii="仿宋" w:eastAsia="仿宋" w:hAnsi="仿宋" w:cs="Arial"/>
          <w:b w:val="0"/>
          <w:sz w:val="32"/>
          <w:szCs w:val="32"/>
        </w:rPr>
        <w:t>月</w:t>
      </w:r>
      <w:r w:rsidR="00106D6E">
        <w:rPr>
          <w:rFonts w:ascii="仿宋" w:eastAsia="仿宋" w:hAnsi="仿宋" w:cs="Arial"/>
          <w:b w:val="0"/>
          <w:sz w:val="32"/>
          <w:szCs w:val="32"/>
        </w:rPr>
        <w:t>31</w:t>
      </w:r>
      <w:r w:rsidR="00831AD4" w:rsidRPr="00BB2836">
        <w:rPr>
          <w:rFonts w:ascii="仿宋" w:eastAsia="仿宋" w:hAnsi="仿宋" w:cs="Arial"/>
          <w:b w:val="0"/>
          <w:sz w:val="32"/>
          <w:szCs w:val="32"/>
        </w:rPr>
        <w:t>日前完成</w:t>
      </w:r>
      <w:r w:rsidR="002C1A2D" w:rsidRPr="00BB2836">
        <w:rPr>
          <w:rFonts w:ascii="仿宋" w:eastAsia="仿宋" w:hAnsi="仿宋" w:cs="Arial"/>
          <w:b w:val="0"/>
          <w:sz w:val="32"/>
          <w:szCs w:val="32"/>
        </w:rPr>
        <w:t>）</w:t>
      </w:r>
    </w:p>
    <w:p w:rsidR="00CB1D21" w:rsidRPr="00BB2836" w:rsidRDefault="00E55217" w:rsidP="0085243C">
      <w:pPr>
        <w:pStyle w:val="2"/>
        <w:spacing w:line="460" w:lineRule="exact"/>
        <w:ind w:firstLineChars="150" w:firstLine="480"/>
        <w:rPr>
          <w:rFonts w:ascii="楷体" w:eastAsia="楷体" w:hAnsi="楷体"/>
          <w:b w:val="0"/>
          <w:sz w:val="32"/>
          <w:szCs w:val="32"/>
        </w:rPr>
      </w:pPr>
      <w:r w:rsidRPr="00BB2836">
        <w:rPr>
          <w:rFonts w:ascii="楷体" w:eastAsia="楷体" w:hAnsi="楷体"/>
          <w:b w:val="0"/>
          <w:sz w:val="32"/>
          <w:szCs w:val="32"/>
        </w:rPr>
        <w:lastRenderedPageBreak/>
        <w:t>（</w:t>
      </w:r>
      <w:r w:rsidR="00E4315E" w:rsidRPr="00BB2836">
        <w:rPr>
          <w:rFonts w:ascii="楷体" w:eastAsia="楷体" w:hAnsi="楷体"/>
          <w:b w:val="0"/>
          <w:sz w:val="32"/>
          <w:szCs w:val="32"/>
        </w:rPr>
        <w:t>二</w:t>
      </w:r>
      <w:r w:rsidRPr="00BB2836">
        <w:rPr>
          <w:rFonts w:ascii="楷体" w:eastAsia="楷体" w:hAnsi="楷体"/>
          <w:b w:val="0"/>
          <w:sz w:val="32"/>
          <w:szCs w:val="32"/>
        </w:rPr>
        <w:t>）</w:t>
      </w:r>
      <w:r w:rsidR="002E2890" w:rsidRPr="00BB2836">
        <w:rPr>
          <w:rFonts w:ascii="楷体" w:eastAsia="楷体" w:hAnsi="楷体"/>
          <w:b w:val="0"/>
          <w:sz w:val="32"/>
          <w:szCs w:val="32"/>
        </w:rPr>
        <w:t>项目审核</w:t>
      </w:r>
    </w:p>
    <w:p w:rsidR="00CA66FF" w:rsidRPr="00BB2836" w:rsidRDefault="00AF6411" w:rsidP="0085243C">
      <w:pPr>
        <w:pStyle w:val="2"/>
        <w:spacing w:line="460" w:lineRule="exact"/>
        <w:ind w:firstLineChars="200" w:firstLine="640"/>
        <w:rPr>
          <w:rFonts w:ascii="仿宋" w:eastAsia="仿宋" w:hAnsi="仿宋" w:cs="Arial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color w:val="000000"/>
          <w:sz w:val="32"/>
          <w:szCs w:val="32"/>
        </w:rPr>
        <w:t>申报机构</w:t>
      </w:r>
      <w:r w:rsidR="000549DE" w:rsidRPr="00BB2836">
        <w:rPr>
          <w:rFonts w:ascii="仿宋" w:eastAsia="仿宋" w:hAnsi="仿宋"/>
          <w:b w:val="0"/>
          <w:color w:val="000000"/>
          <w:sz w:val="32"/>
          <w:szCs w:val="32"/>
        </w:rPr>
        <w:t>将项目申报书及相关材料</w:t>
      </w:r>
      <w:r w:rsidR="00F70D7D" w:rsidRPr="00BB2836">
        <w:rPr>
          <w:rFonts w:ascii="仿宋" w:eastAsia="仿宋" w:hAnsi="仿宋"/>
          <w:b w:val="0"/>
          <w:color w:val="000000"/>
          <w:sz w:val="32"/>
          <w:szCs w:val="32"/>
        </w:rPr>
        <w:t>盖章后</w:t>
      </w:r>
      <w:r w:rsidR="000549DE" w:rsidRPr="00BB2836">
        <w:rPr>
          <w:rFonts w:ascii="仿宋" w:eastAsia="仿宋" w:hAnsi="仿宋"/>
          <w:b w:val="0"/>
          <w:color w:val="000000"/>
          <w:sz w:val="32"/>
          <w:szCs w:val="32"/>
        </w:rPr>
        <w:t>统一报送至省慈善总会</w:t>
      </w:r>
      <w:r w:rsidR="0040402F" w:rsidRPr="00BB2836">
        <w:rPr>
          <w:rFonts w:ascii="仿宋" w:eastAsia="仿宋" w:hAnsi="仿宋"/>
          <w:b w:val="0"/>
          <w:color w:val="000000"/>
          <w:sz w:val="32"/>
          <w:szCs w:val="32"/>
        </w:rPr>
        <w:t>，</w:t>
      </w:r>
      <w:r w:rsidR="00831AD4" w:rsidRPr="00BB2836">
        <w:rPr>
          <w:rFonts w:ascii="仿宋" w:eastAsia="仿宋" w:hAnsi="仿宋" w:cs="Arial"/>
          <w:b w:val="0"/>
          <w:sz w:val="32"/>
          <w:szCs w:val="32"/>
        </w:rPr>
        <w:t>网络募捐与社会工作</w:t>
      </w:r>
      <w:r w:rsidR="00742181" w:rsidRPr="00BB2836">
        <w:rPr>
          <w:rFonts w:ascii="仿宋" w:eastAsia="仿宋" w:hAnsi="仿宋" w:cs="Arial"/>
          <w:b w:val="0"/>
          <w:sz w:val="32"/>
          <w:szCs w:val="32"/>
        </w:rPr>
        <w:t>部</w:t>
      </w:r>
      <w:r w:rsidR="00A93ACB" w:rsidRPr="00BB2836">
        <w:rPr>
          <w:rFonts w:ascii="仿宋" w:eastAsia="仿宋" w:hAnsi="仿宋" w:cs="Arial"/>
          <w:b w:val="0"/>
          <w:sz w:val="32"/>
          <w:szCs w:val="32"/>
        </w:rPr>
        <w:t>进行</w:t>
      </w:r>
      <w:r w:rsidR="00E82A0A" w:rsidRPr="00BB2836">
        <w:rPr>
          <w:rFonts w:ascii="仿宋" w:eastAsia="仿宋" w:hAnsi="仿宋" w:cs="Arial"/>
          <w:b w:val="0"/>
          <w:sz w:val="32"/>
          <w:szCs w:val="32"/>
        </w:rPr>
        <w:t>项目调研，</w:t>
      </w:r>
      <w:r w:rsidR="009E2EB0">
        <w:rPr>
          <w:rFonts w:ascii="仿宋" w:eastAsia="仿宋" w:hAnsi="仿宋" w:cs="Arial"/>
          <w:b w:val="0"/>
          <w:sz w:val="32"/>
          <w:szCs w:val="32"/>
        </w:rPr>
        <w:t>提交拟评审项目。</w:t>
      </w:r>
      <w:r w:rsidR="002C1A2D" w:rsidRPr="00BB2836">
        <w:rPr>
          <w:rFonts w:ascii="仿宋" w:eastAsia="仿宋" w:hAnsi="仿宋" w:cs="Arial"/>
          <w:b w:val="0"/>
          <w:sz w:val="32"/>
          <w:szCs w:val="32"/>
        </w:rPr>
        <w:t>（</w:t>
      </w:r>
      <w:r w:rsidR="00106D6E">
        <w:rPr>
          <w:rFonts w:ascii="仿宋" w:eastAsia="仿宋" w:hAnsi="仿宋" w:cs="Arial"/>
          <w:b w:val="0"/>
          <w:sz w:val="32"/>
          <w:szCs w:val="32"/>
        </w:rPr>
        <w:t>6</w:t>
      </w:r>
      <w:r w:rsidR="002C1A2D" w:rsidRPr="00BB2836">
        <w:rPr>
          <w:rFonts w:ascii="仿宋" w:eastAsia="仿宋" w:hAnsi="仿宋" w:cs="Arial"/>
          <w:b w:val="0"/>
          <w:sz w:val="32"/>
          <w:szCs w:val="32"/>
        </w:rPr>
        <w:t>月</w:t>
      </w:r>
      <w:r w:rsidR="00106D6E">
        <w:rPr>
          <w:rFonts w:ascii="仿宋" w:eastAsia="仿宋" w:hAnsi="仿宋" w:cs="Arial"/>
          <w:b w:val="0"/>
          <w:sz w:val="32"/>
          <w:szCs w:val="32"/>
        </w:rPr>
        <w:t>15</w:t>
      </w:r>
      <w:r w:rsidR="002C1A2D" w:rsidRPr="00BB2836">
        <w:rPr>
          <w:rFonts w:ascii="仿宋" w:eastAsia="仿宋" w:hAnsi="仿宋" w:cs="Arial"/>
          <w:b w:val="0"/>
          <w:sz w:val="32"/>
          <w:szCs w:val="32"/>
        </w:rPr>
        <w:t>日前完成）</w:t>
      </w:r>
    </w:p>
    <w:p w:rsidR="009E2EB0" w:rsidRDefault="009E2EB0" w:rsidP="009E2EB0">
      <w:pPr>
        <w:pStyle w:val="2"/>
        <w:spacing w:line="460" w:lineRule="exact"/>
        <w:ind w:firstLineChars="150" w:firstLine="480"/>
        <w:rPr>
          <w:rFonts w:ascii="仿宋" w:eastAsia="仿宋" w:hAnsi="仿宋" w:cs="Arial"/>
          <w:b w:val="0"/>
          <w:sz w:val="32"/>
          <w:szCs w:val="32"/>
        </w:rPr>
      </w:pPr>
      <w:r>
        <w:rPr>
          <w:rFonts w:ascii="仿宋" w:eastAsia="仿宋" w:hAnsi="仿宋"/>
          <w:b w:val="0"/>
          <w:sz w:val="32"/>
          <w:szCs w:val="32"/>
        </w:rPr>
        <w:t>（三）</w:t>
      </w:r>
      <w:r w:rsidR="006076FE" w:rsidRPr="00BB2836">
        <w:rPr>
          <w:rFonts w:ascii="仿宋" w:eastAsia="仿宋" w:hAnsi="仿宋" w:cs="Arial"/>
          <w:b w:val="0"/>
          <w:sz w:val="32"/>
          <w:szCs w:val="32"/>
        </w:rPr>
        <w:t>项目</w:t>
      </w:r>
      <w:r w:rsidR="00CA66FF" w:rsidRPr="00BB2836">
        <w:rPr>
          <w:rFonts w:ascii="仿宋" w:eastAsia="仿宋" w:hAnsi="仿宋" w:cs="Arial"/>
          <w:b w:val="0"/>
          <w:sz w:val="32"/>
          <w:szCs w:val="32"/>
        </w:rPr>
        <w:t>评审</w:t>
      </w:r>
      <w:r w:rsidR="00E4315E" w:rsidRPr="00BB2836">
        <w:rPr>
          <w:rFonts w:ascii="仿宋" w:eastAsia="仿宋" w:hAnsi="仿宋" w:cs="Arial"/>
          <w:b w:val="0"/>
          <w:sz w:val="32"/>
          <w:szCs w:val="32"/>
        </w:rPr>
        <w:t>。</w:t>
      </w:r>
    </w:p>
    <w:p w:rsidR="00B31C20" w:rsidRDefault="009E2EB0" w:rsidP="00B31C20">
      <w:pPr>
        <w:pStyle w:val="2"/>
        <w:spacing w:line="460" w:lineRule="exact"/>
        <w:ind w:firstLineChars="200" w:firstLine="640"/>
        <w:rPr>
          <w:rFonts w:ascii="仿宋" w:eastAsia="仿宋" w:hAnsi="仿宋" w:cs="Arial"/>
          <w:b w:val="0"/>
          <w:sz w:val="32"/>
          <w:szCs w:val="32"/>
        </w:rPr>
      </w:pPr>
      <w:r>
        <w:rPr>
          <w:rFonts w:ascii="仿宋" w:eastAsia="仿宋" w:hAnsi="仿宋" w:cs="Arial"/>
          <w:b w:val="0"/>
          <w:sz w:val="32"/>
          <w:szCs w:val="32"/>
        </w:rPr>
        <w:t>1.集中评审。</w:t>
      </w:r>
      <w:r w:rsidR="00106D6E">
        <w:rPr>
          <w:rFonts w:ascii="仿宋" w:eastAsia="仿宋" w:hAnsi="仿宋" w:cs="Arial"/>
          <w:b w:val="0"/>
          <w:sz w:val="32"/>
          <w:szCs w:val="32"/>
        </w:rPr>
        <w:t>6</w:t>
      </w:r>
      <w:r>
        <w:rPr>
          <w:rFonts w:ascii="仿宋" w:eastAsia="仿宋" w:hAnsi="仿宋" w:cs="Arial"/>
          <w:b w:val="0"/>
          <w:sz w:val="32"/>
          <w:szCs w:val="32"/>
        </w:rPr>
        <w:t>月</w:t>
      </w:r>
      <w:r w:rsidR="00106D6E">
        <w:rPr>
          <w:rFonts w:ascii="仿宋" w:eastAsia="仿宋" w:hAnsi="仿宋" w:cs="Arial"/>
          <w:b w:val="0"/>
          <w:sz w:val="32"/>
          <w:szCs w:val="32"/>
        </w:rPr>
        <w:t>20</w:t>
      </w:r>
      <w:r>
        <w:rPr>
          <w:rFonts w:ascii="仿宋" w:eastAsia="仿宋" w:hAnsi="仿宋" w:cs="Arial"/>
          <w:b w:val="0"/>
          <w:sz w:val="32"/>
          <w:szCs w:val="32"/>
        </w:rPr>
        <w:t>日前，开展集中评审。</w:t>
      </w:r>
      <w:r w:rsidRPr="00BB2836">
        <w:rPr>
          <w:rFonts w:ascii="仿宋" w:eastAsia="仿宋" w:hAnsi="仿宋" w:cs="Arial"/>
          <w:b w:val="0"/>
          <w:sz w:val="32"/>
          <w:szCs w:val="32"/>
        </w:rPr>
        <w:t>组建评委会</w:t>
      </w:r>
      <w:r>
        <w:rPr>
          <w:rFonts w:ascii="仿宋" w:eastAsia="仿宋" w:hAnsi="仿宋" w:cs="Arial"/>
          <w:b w:val="0"/>
          <w:sz w:val="32"/>
          <w:szCs w:val="32"/>
        </w:rPr>
        <w:t>评审项目，</w:t>
      </w:r>
      <w:r w:rsidR="00110B61" w:rsidRPr="00BB2836">
        <w:rPr>
          <w:rFonts w:ascii="仿宋" w:eastAsia="仿宋" w:hAnsi="仿宋" w:cs="Arial"/>
          <w:b w:val="0"/>
          <w:sz w:val="32"/>
          <w:szCs w:val="32"/>
        </w:rPr>
        <w:t>对通过初</w:t>
      </w:r>
      <w:r w:rsidR="003A634F" w:rsidRPr="00BB2836">
        <w:rPr>
          <w:rFonts w:ascii="仿宋" w:eastAsia="仿宋" w:hAnsi="仿宋" w:cs="Arial"/>
          <w:b w:val="0"/>
          <w:sz w:val="32"/>
          <w:szCs w:val="32"/>
        </w:rPr>
        <w:t>审</w:t>
      </w:r>
      <w:r w:rsidR="00110B61" w:rsidRPr="00BB2836">
        <w:rPr>
          <w:rFonts w:ascii="仿宋" w:eastAsia="仿宋" w:hAnsi="仿宋" w:cs="Arial"/>
          <w:b w:val="0"/>
          <w:sz w:val="32"/>
          <w:szCs w:val="32"/>
        </w:rPr>
        <w:t>的项目</w:t>
      </w:r>
      <w:r w:rsidR="00B31C20">
        <w:rPr>
          <w:rFonts w:ascii="仿宋" w:eastAsia="仿宋" w:hAnsi="仿宋" w:cs="Arial"/>
          <w:b w:val="0"/>
          <w:sz w:val="32"/>
          <w:szCs w:val="32"/>
        </w:rPr>
        <w:t>，每个项目给予不超过5万元的启动资金。</w:t>
      </w:r>
      <w:r w:rsidR="00831AD4" w:rsidRPr="00BB2836">
        <w:rPr>
          <w:rFonts w:ascii="仿宋" w:eastAsia="仿宋" w:hAnsi="仿宋" w:cs="Arial"/>
          <w:b w:val="0"/>
          <w:sz w:val="32"/>
          <w:szCs w:val="32"/>
        </w:rPr>
        <w:t>提交主管</w:t>
      </w:r>
      <w:r w:rsidR="00F70D7D" w:rsidRPr="00BB2836">
        <w:rPr>
          <w:rFonts w:ascii="仿宋" w:eastAsia="仿宋" w:hAnsi="仿宋" w:cs="Arial"/>
          <w:b w:val="0"/>
          <w:sz w:val="32"/>
          <w:szCs w:val="32"/>
        </w:rPr>
        <w:t>会</w:t>
      </w:r>
      <w:r w:rsidR="00831AD4" w:rsidRPr="00BB2836">
        <w:rPr>
          <w:rFonts w:ascii="仿宋" w:eastAsia="仿宋" w:hAnsi="仿宋" w:cs="Arial"/>
          <w:b w:val="0"/>
          <w:sz w:val="32"/>
          <w:szCs w:val="32"/>
        </w:rPr>
        <w:t>领导审核</w:t>
      </w:r>
      <w:r w:rsidR="00110B61" w:rsidRPr="00BB2836">
        <w:rPr>
          <w:rFonts w:ascii="仿宋" w:eastAsia="仿宋" w:hAnsi="仿宋" w:cs="Arial"/>
          <w:b w:val="0"/>
          <w:sz w:val="32"/>
          <w:szCs w:val="32"/>
        </w:rPr>
        <w:t>，确定拟资助项目</w:t>
      </w:r>
      <w:r w:rsidR="00360DFC" w:rsidRPr="00BB2836">
        <w:rPr>
          <w:rFonts w:ascii="仿宋" w:eastAsia="仿宋" w:hAnsi="仿宋" w:cs="Arial"/>
          <w:b w:val="0"/>
          <w:sz w:val="32"/>
          <w:szCs w:val="32"/>
        </w:rPr>
        <w:t>及资助金额</w:t>
      </w:r>
      <w:r w:rsidR="00110B61" w:rsidRPr="00BB2836">
        <w:rPr>
          <w:rFonts w:ascii="仿宋" w:eastAsia="仿宋" w:hAnsi="仿宋" w:cs="Arial"/>
          <w:b w:val="0"/>
          <w:sz w:val="32"/>
          <w:szCs w:val="32"/>
        </w:rPr>
        <w:t>。</w:t>
      </w:r>
    </w:p>
    <w:p w:rsidR="00B31C20" w:rsidRPr="00B31C20" w:rsidRDefault="00B31C20" w:rsidP="00B31C20">
      <w:pPr>
        <w:pStyle w:val="2"/>
        <w:spacing w:line="460" w:lineRule="exact"/>
        <w:ind w:firstLineChars="200" w:firstLine="640"/>
        <w:rPr>
          <w:rFonts w:ascii="仿宋" w:eastAsia="仿宋" w:hAnsi="仿宋" w:cs="Arial"/>
          <w:b w:val="0"/>
          <w:sz w:val="32"/>
          <w:szCs w:val="32"/>
        </w:rPr>
      </w:pPr>
      <w:r w:rsidRPr="00B31C20">
        <w:rPr>
          <w:rFonts w:ascii="仿宋" w:eastAsia="仿宋" w:hAnsi="仿宋"/>
          <w:b w:val="0"/>
          <w:sz w:val="32"/>
          <w:szCs w:val="32"/>
        </w:rPr>
        <w:t>2.分别</w:t>
      </w:r>
      <w:r>
        <w:rPr>
          <w:rFonts w:ascii="仿宋" w:eastAsia="仿宋" w:hAnsi="仿宋"/>
          <w:b w:val="0"/>
          <w:sz w:val="32"/>
          <w:szCs w:val="32"/>
        </w:rPr>
        <w:t>审批。</w:t>
      </w:r>
      <w:r w:rsidR="00106D6E">
        <w:rPr>
          <w:rFonts w:ascii="仿宋" w:eastAsia="仿宋" w:hAnsi="仿宋"/>
          <w:b w:val="0"/>
          <w:sz w:val="32"/>
          <w:szCs w:val="32"/>
        </w:rPr>
        <w:t>6</w:t>
      </w:r>
      <w:r>
        <w:rPr>
          <w:rFonts w:ascii="仿宋" w:eastAsia="仿宋" w:hAnsi="仿宋"/>
          <w:b w:val="0"/>
          <w:sz w:val="32"/>
          <w:szCs w:val="32"/>
        </w:rPr>
        <w:t>月</w:t>
      </w:r>
      <w:r w:rsidR="00106D6E">
        <w:rPr>
          <w:rFonts w:ascii="仿宋" w:eastAsia="仿宋" w:hAnsi="仿宋"/>
          <w:b w:val="0"/>
          <w:sz w:val="32"/>
          <w:szCs w:val="32"/>
        </w:rPr>
        <w:t>24</w:t>
      </w:r>
      <w:r>
        <w:rPr>
          <w:rFonts w:ascii="仿宋" w:eastAsia="仿宋" w:hAnsi="仿宋"/>
          <w:b w:val="0"/>
          <w:sz w:val="32"/>
          <w:szCs w:val="32"/>
        </w:rPr>
        <w:t>日后，对优秀项目</w:t>
      </w:r>
      <w:r w:rsidR="00106D6E">
        <w:rPr>
          <w:rFonts w:ascii="仿宋" w:eastAsia="仿宋" w:hAnsi="仿宋"/>
          <w:b w:val="0"/>
          <w:sz w:val="32"/>
          <w:szCs w:val="32"/>
        </w:rPr>
        <w:t>可</w:t>
      </w:r>
      <w:r>
        <w:rPr>
          <w:rFonts w:ascii="仿宋" w:eastAsia="仿宋" w:hAnsi="仿宋"/>
          <w:b w:val="0"/>
          <w:sz w:val="32"/>
          <w:szCs w:val="32"/>
        </w:rPr>
        <w:t>经部门审核，按程序提交主管</w:t>
      </w:r>
      <w:r w:rsidR="00106D6E">
        <w:rPr>
          <w:rFonts w:ascii="仿宋" w:eastAsia="仿宋" w:hAnsi="仿宋"/>
          <w:b w:val="0"/>
          <w:sz w:val="32"/>
          <w:szCs w:val="32"/>
        </w:rPr>
        <w:t>会</w:t>
      </w:r>
      <w:r>
        <w:rPr>
          <w:rFonts w:ascii="仿宋" w:eastAsia="仿宋" w:hAnsi="仿宋"/>
          <w:b w:val="0"/>
          <w:sz w:val="32"/>
          <w:szCs w:val="32"/>
        </w:rPr>
        <w:t>领导审批，</w:t>
      </w:r>
      <w:r>
        <w:rPr>
          <w:rFonts w:ascii="仿宋" w:eastAsia="仿宋" w:hAnsi="仿宋" w:cs="Arial"/>
          <w:b w:val="0"/>
          <w:sz w:val="32"/>
          <w:szCs w:val="32"/>
        </w:rPr>
        <w:t>每个项目给予不超过5万元的启动资金。</w:t>
      </w:r>
    </w:p>
    <w:p w:rsidR="00344BB1" w:rsidRPr="00BB2836" w:rsidRDefault="00344BB1" w:rsidP="0085243C">
      <w:pPr>
        <w:pStyle w:val="2"/>
        <w:spacing w:line="460" w:lineRule="exact"/>
        <w:ind w:firstLineChars="100" w:firstLine="320"/>
        <w:rPr>
          <w:rFonts w:ascii="楷体" w:eastAsia="楷体" w:hAnsi="楷体"/>
          <w:b w:val="0"/>
          <w:sz w:val="32"/>
          <w:szCs w:val="32"/>
        </w:rPr>
      </w:pPr>
      <w:r w:rsidRPr="00BB2836">
        <w:rPr>
          <w:rFonts w:ascii="楷体" w:eastAsia="楷体" w:hAnsi="楷体"/>
          <w:b w:val="0"/>
          <w:sz w:val="32"/>
          <w:szCs w:val="32"/>
        </w:rPr>
        <w:t>（三）</w:t>
      </w:r>
      <w:r w:rsidR="00444F69" w:rsidRPr="00BB2836">
        <w:rPr>
          <w:rFonts w:ascii="楷体" w:eastAsia="楷体" w:hAnsi="楷体"/>
          <w:b w:val="0"/>
          <w:sz w:val="32"/>
          <w:szCs w:val="32"/>
        </w:rPr>
        <w:t>实施</w:t>
      </w:r>
      <w:r w:rsidRPr="00BB2836">
        <w:rPr>
          <w:rFonts w:ascii="楷体" w:eastAsia="楷体" w:hAnsi="楷体"/>
          <w:b w:val="0"/>
          <w:sz w:val="32"/>
          <w:szCs w:val="32"/>
        </w:rPr>
        <w:t>流程</w:t>
      </w:r>
    </w:p>
    <w:p w:rsidR="008808E8" w:rsidRPr="00BB2836" w:rsidRDefault="00344BB1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1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Pr="00BB2836">
        <w:rPr>
          <w:rFonts w:ascii="仿宋" w:eastAsia="仿宋" w:hAnsi="仿宋"/>
          <w:b w:val="0"/>
          <w:sz w:val="32"/>
          <w:szCs w:val="32"/>
        </w:rPr>
        <w:t>项目启动。</w:t>
      </w:r>
      <w:r w:rsidR="00742181" w:rsidRPr="00BB2836">
        <w:rPr>
          <w:rFonts w:ascii="仿宋" w:eastAsia="仿宋" w:hAnsi="仿宋"/>
          <w:b w:val="0"/>
          <w:sz w:val="32"/>
          <w:szCs w:val="32"/>
        </w:rPr>
        <w:t>根据</w:t>
      </w:r>
      <w:r w:rsidR="006076FE" w:rsidRPr="00BB2836">
        <w:rPr>
          <w:rFonts w:ascii="仿宋" w:eastAsia="仿宋" w:hAnsi="仿宋" w:cs="Arial"/>
          <w:b w:val="0"/>
          <w:sz w:val="32"/>
          <w:szCs w:val="32"/>
        </w:rPr>
        <w:t>项目</w:t>
      </w:r>
      <w:r w:rsidR="007C30CE" w:rsidRPr="00BB2836">
        <w:rPr>
          <w:rFonts w:ascii="仿宋" w:eastAsia="仿宋" w:hAnsi="仿宋" w:cs="Arial"/>
          <w:b w:val="0"/>
          <w:sz w:val="32"/>
          <w:szCs w:val="32"/>
        </w:rPr>
        <w:t>审核</w:t>
      </w:r>
      <w:r w:rsidR="008808E8" w:rsidRPr="00BB2836">
        <w:rPr>
          <w:rFonts w:ascii="仿宋" w:eastAsia="仿宋" w:hAnsi="仿宋" w:cs="Arial"/>
          <w:b w:val="0"/>
          <w:sz w:val="32"/>
          <w:szCs w:val="32"/>
        </w:rPr>
        <w:t>意见，</w:t>
      </w:r>
      <w:r w:rsidR="00611105" w:rsidRPr="00BB2836">
        <w:rPr>
          <w:rFonts w:ascii="仿宋" w:eastAsia="仿宋" w:hAnsi="仿宋" w:cs="Arial"/>
          <w:b w:val="0"/>
          <w:sz w:val="32"/>
          <w:szCs w:val="32"/>
        </w:rPr>
        <w:t>确</w:t>
      </w:r>
      <w:r w:rsidR="00DA28A9" w:rsidRPr="00BB2836">
        <w:rPr>
          <w:rFonts w:ascii="仿宋" w:eastAsia="仿宋" w:hAnsi="仿宋" w:cs="Arial"/>
          <w:b w:val="0"/>
          <w:sz w:val="32"/>
          <w:szCs w:val="32"/>
        </w:rPr>
        <w:t>定</w:t>
      </w:r>
      <w:r w:rsidR="00742181" w:rsidRPr="00BB2836">
        <w:rPr>
          <w:rFonts w:ascii="仿宋" w:eastAsia="仿宋" w:hAnsi="仿宋" w:cs="Arial"/>
          <w:b w:val="0"/>
          <w:sz w:val="32"/>
          <w:szCs w:val="32"/>
        </w:rPr>
        <w:t>最终</w:t>
      </w:r>
      <w:r w:rsidR="00611105" w:rsidRPr="00BB2836">
        <w:rPr>
          <w:rFonts w:ascii="仿宋" w:eastAsia="仿宋" w:hAnsi="仿宋" w:cs="Arial"/>
          <w:b w:val="0"/>
          <w:sz w:val="32"/>
          <w:szCs w:val="32"/>
        </w:rPr>
        <w:t>资助项目</w:t>
      </w:r>
      <w:r w:rsidR="00DA28A9" w:rsidRPr="00BB2836">
        <w:rPr>
          <w:rFonts w:ascii="仿宋" w:eastAsia="仿宋" w:hAnsi="仿宋" w:cs="Arial"/>
          <w:b w:val="0"/>
          <w:sz w:val="32"/>
          <w:szCs w:val="32"/>
        </w:rPr>
        <w:t>；</w:t>
      </w:r>
      <w:r w:rsidR="00717785" w:rsidRPr="00BB2836">
        <w:rPr>
          <w:rFonts w:ascii="仿宋" w:eastAsia="仿宋" w:hAnsi="仿宋" w:cs="Arial"/>
          <w:b w:val="0"/>
          <w:sz w:val="32"/>
          <w:szCs w:val="32"/>
        </w:rPr>
        <w:t>项目</w:t>
      </w:r>
      <w:r w:rsidR="00F70D7D" w:rsidRPr="00BB2836">
        <w:rPr>
          <w:rFonts w:ascii="仿宋" w:eastAsia="仿宋" w:hAnsi="仿宋" w:cs="Arial"/>
          <w:b w:val="0"/>
          <w:sz w:val="32"/>
          <w:szCs w:val="32"/>
        </w:rPr>
        <w:t>签约</w:t>
      </w:r>
      <w:r w:rsidR="00742181" w:rsidRPr="00BB2836">
        <w:rPr>
          <w:rFonts w:ascii="仿宋" w:eastAsia="仿宋" w:hAnsi="仿宋" w:cs="Arial"/>
          <w:b w:val="0"/>
          <w:sz w:val="32"/>
          <w:szCs w:val="32"/>
        </w:rPr>
        <w:t>并完成</w:t>
      </w:r>
      <w:r w:rsidR="007C30CE" w:rsidRPr="00BB2836">
        <w:rPr>
          <w:rFonts w:ascii="仿宋" w:eastAsia="仿宋" w:hAnsi="仿宋" w:cs="Arial"/>
          <w:b w:val="0"/>
          <w:sz w:val="32"/>
          <w:szCs w:val="32"/>
        </w:rPr>
        <w:t>首批</w:t>
      </w:r>
      <w:r w:rsidR="00742181" w:rsidRPr="00BB2836">
        <w:rPr>
          <w:rFonts w:ascii="仿宋" w:eastAsia="仿宋" w:hAnsi="仿宋" w:cs="Arial"/>
          <w:b w:val="0"/>
          <w:sz w:val="32"/>
          <w:szCs w:val="32"/>
        </w:rPr>
        <w:t>资助金拨付</w:t>
      </w:r>
      <w:r w:rsidR="00DA28A9" w:rsidRPr="00BB2836">
        <w:rPr>
          <w:rFonts w:ascii="仿宋" w:eastAsia="仿宋" w:hAnsi="仿宋" w:cs="Arial"/>
          <w:b w:val="0"/>
          <w:sz w:val="32"/>
          <w:szCs w:val="32"/>
        </w:rPr>
        <w:t>。</w:t>
      </w:r>
    </w:p>
    <w:p w:rsidR="00106D6E" w:rsidRDefault="00344BB1" w:rsidP="0085243C">
      <w:pPr>
        <w:pStyle w:val="2"/>
        <w:spacing w:line="460" w:lineRule="exact"/>
        <w:ind w:firstLineChars="200" w:firstLine="640"/>
        <w:rPr>
          <w:rFonts w:ascii="仿宋" w:eastAsia="仿宋" w:hAnsi="仿宋" w:cs="Arial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2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7C30CE" w:rsidRPr="00BB2836">
        <w:rPr>
          <w:rFonts w:ascii="仿宋" w:eastAsia="仿宋" w:hAnsi="仿宋" w:cs="Arial"/>
          <w:b w:val="0"/>
          <w:sz w:val="32"/>
          <w:szCs w:val="32"/>
        </w:rPr>
        <w:t>对资助项目开展专项业务培训并</w:t>
      </w:r>
      <w:r w:rsidR="004046F5" w:rsidRPr="00BB2836">
        <w:rPr>
          <w:rFonts w:ascii="仿宋" w:eastAsia="仿宋" w:hAnsi="仿宋"/>
          <w:b w:val="0"/>
          <w:sz w:val="32"/>
          <w:szCs w:val="32"/>
        </w:rPr>
        <w:t>举办</w:t>
      </w:r>
      <w:r w:rsidR="007C30CE" w:rsidRPr="00BB2836">
        <w:rPr>
          <w:rFonts w:ascii="仿宋" w:eastAsia="仿宋" w:hAnsi="仿宋"/>
          <w:b w:val="0"/>
          <w:sz w:val="32"/>
          <w:szCs w:val="32"/>
        </w:rPr>
        <w:t>项目线下筹资活动</w:t>
      </w:r>
      <w:r w:rsidR="00110B61" w:rsidRPr="00BB2836">
        <w:rPr>
          <w:rFonts w:ascii="仿宋" w:eastAsia="仿宋" w:hAnsi="仿宋" w:cs="Arial"/>
          <w:b w:val="0"/>
          <w:sz w:val="32"/>
          <w:szCs w:val="32"/>
        </w:rPr>
        <w:t>。</w:t>
      </w:r>
    </w:p>
    <w:p w:rsidR="00CA66FF" w:rsidRPr="00BB2836" w:rsidRDefault="00344BB1" w:rsidP="0085243C">
      <w:pPr>
        <w:pStyle w:val="2"/>
        <w:spacing w:line="460" w:lineRule="exact"/>
        <w:ind w:firstLineChars="200" w:firstLine="640"/>
        <w:rPr>
          <w:rFonts w:ascii="仿宋" w:eastAsia="仿宋" w:hAnsi="仿宋" w:cs="Arial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3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8808E8" w:rsidRPr="00BB2836">
        <w:rPr>
          <w:rFonts w:ascii="仿宋" w:eastAsia="仿宋" w:hAnsi="仿宋" w:cs="Arial"/>
          <w:b w:val="0"/>
          <w:sz w:val="32"/>
          <w:szCs w:val="32"/>
        </w:rPr>
        <w:t>项目</w:t>
      </w:r>
      <w:r w:rsidR="00AF6411" w:rsidRPr="00BB2836">
        <w:rPr>
          <w:rFonts w:ascii="仿宋" w:eastAsia="仿宋" w:hAnsi="仿宋" w:cs="Arial"/>
          <w:b w:val="0"/>
          <w:sz w:val="32"/>
          <w:szCs w:val="32"/>
        </w:rPr>
        <w:t>中期</w:t>
      </w:r>
      <w:r w:rsidR="00925781" w:rsidRPr="00BB2836">
        <w:rPr>
          <w:rFonts w:ascii="仿宋" w:eastAsia="仿宋" w:hAnsi="仿宋" w:cs="Arial"/>
          <w:b w:val="0"/>
          <w:sz w:val="32"/>
          <w:szCs w:val="32"/>
        </w:rPr>
        <w:t>实地回访</w:t>
      </w:r>
      <w:r w:rsidR="00E82A0A" w:rsidRPr="00BB2836">
        <w:rPr>
          <w:rFonts w:ascii="仿宋" w:eastAsia="仿宋" w:hAnsi="仿宋" w:cs="Arial"/>
          <w:b w:val="0"/>
          <w:sz w:val="32"/>
          <w:szCs w:val="32"/>
        </w:rPr>
        <w:t>并完成中期项目</w:t>
      </w:r>
      <w:r w:rsidR="007C30CE" w:rsidRPr="00BB2836">
        <w:rPr>
          <w:rFonts w:ascii="仿宋" w:eastAsia="仿宋" w:hAnsi="仿宋" w:cs="Arial"/>
          <w:b w:val="0"/>
          <w:sz w:val="32"/>
          <w:szCs w:val="32"/>
        </w:rPr>
        <w:t>执行反馈</w:t>
      </w:r>
      <w:r w:rsidR="0002632B" w:rsidRPr="00BB2836">
        <w:rPr>
          <w:rFonts w:ascii="仿宋" w:eastAsia="仿宋" w:hAnsi="仿宋" w:cs="Arial"/>
          <w:b w:val="0"/>
          <w:sz w:val="32"/>
          <w:szCs w:val="32"/>
        </w:rPr>
        <w:t>。</w:t>
      </w:r>
    </w:p>
    <w:p w:rsidR="00DC0AB8" w:rsidRPr="00BB2836" w:rsidRDefault="00344BB1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4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7C30CE" w:rsidRPr="00BB2836">
        <w:rPr>
          <w:rFonts w:ascii="仿宋" w:eastAsia="仿宋" w:hAnsi="仿宋"/>
          <w:b w:val="0"/>
          <w:sz w:val="32"/>
          <w:szCs w:val="32"/>
        </w:rPr>
        <w:t>举办第二期项目培训，组织资助项目共同参与99公益日筹款活动</w:t>
      </w:r>
      <w:r w:rsidR="00E4315E" w:rsidRPr="00BB2836">
        <w:rPr>
          <w:rFonts w:ascii="仿宋" w:eastAsia="仿宋" w:hAnsi="仿宋"/>
          <w:b w:val="0"/>
          <w:sz w:val="32"/>
          <w:szCs w:val="32"/>
        </w:rPr>
        <w:t>。</w:t>
      </w:r>
    </w:p>
    <w:p w:rsidR="00146E45" w:rsidRPr="00BB2836" w:rsidRDefault="00344BB1" w:rsidP="0085243C">
      <w:pPr>
        <w:pStyle w:val="2"/>
        <w:spacing w:line="460" w:lineRule="exact"/>
        <w:ind w:firstLineChars="200" w:firstLine="640"/>
        <w:rPr>
          <w:rFonts w:ascii="仿宋_GB2312" w:eastAsia="仿宋_GB2312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5</w:t>
      </w:r>
      <w:r w:rsidR="00404FFF" w:rsidRPr="00BB2836">
        <w:rPr>
          <w:rFonts w:ascii="仿宋" w:eastAsia="仿宋" w:hAnsi="仿宋"/>
          <w:b w:val="0"/>
          <w:sz w:val="32"/>
          <w:szCs w:val="32"/>
        </w:rPr>
        <w:t>.</w:t>
      </w:r>
      <w:r w:rsidR="007C30CE" w:rsidRPr="00BB2836">
        <w:rPr>
          <w:rFonts w:ascii="仿宋" w:eastAsia="仿宋" w:hAnsi="仿宋" w:cs="Arial"/>
          <w:b w:val="0"/>
          <w:sz w:val="32"/>
          <w:szCs w:val="32"/>
        </w:rPr>
        <w:t xml:space="preserve"> 项目终期实地回访并完成终期项目执行反馈。</w:t>
      </w:r>
      <w:r w:rsidR="00930B20" w:rsidRPr="00BB2836">
        <w:rPr>
          <w:rFonts w:ascii="仿宋_GB2312" w:eastAsia="仿宋_GB2312" w:hAnsi="仿宋"/>
          <w:b w:val="0"/>
          <w:sz w:val="32"/>
          <w:szCs w:val="32"/>
        </w:rPr>
        <w:t xml:space="preserve"> </w:t>
      </w:r>
    </w:p>
    <w:p w:rsidR="0095219D" w:rsidRPr="00BB2836" w:rsidRDefault="00146E45" w:rsidP="0085243C">
      <w:pPr>
        <w:pStyle w:val="2"/>
        <w:spacing w:line="460" w:lineRule="exact"/>
        <w:ind w:firstLineChars="150" w:firstLine="480"/>
        <w:rPr>
          <w:rFonts w:ascii="楷体" w:eastAsia="楷体" w:hAnsi="楷体"/>
          <w:b w:val="0"/>
          <w:sz w:val="32"/>
          <w:szCs w:val="32"/>
        </w:rPr>
      </w:pPr>
      <w:r w:rsidRPr="00BB2836">
        <w:rPr>
          <w:rFonts w:ascii="楷体" w:eastAsia="楷体" w:hAnsi="楷体"/>
          <w:b w:val="0"/>
          <w:sz w:val="32"/>
          <w:szCs w:val="32"/>
        </w:rPr>
        <w:t>（</w:t>
      </w:r>
      <w:r w:rsidR="00CB1D21" w:rsidRPr="00BB2836">
        <w:rPr>
          <w:rFonts w:ascii="楷体" w:eastAsia="楷体" w:hAnsi="楷体"/>
          <w:b w:val="0"/>
          <w:sz w:val="32"/>
          <w:szCs w:val="32"/>
        </w:rPr>
        <w:t>四</w:t>
      </w:r>
      <w:r w:rsidRPr="00BB2836">
        <w:rPr>
          <w:rFonts w:ascii="楷体" w:eastAsia="楷体" w:hAnsi="楷体"/>
          <w:b w:val="0"/>
          <w:sz w:val="32"/>
          <w:szCs w:val="32"/>
        </w:rPr>
        <w:t>）</w:t>
      </w:r>
      <w:r w:rsidR="007F61EF" w:rsidRPr="00BB2836">
        <w:rPr>
          <w:rFonts w:ascii="楷体" w:eastAsia="楷体" w:hAnsi="楷体"/>
          <w:b w:val="0"/>
          <w:sz w:val="32"/>
          <w:szCs w:val="32"/>
        </w:rPr>
        <w:t>项目评估</w:t>
      </w:r>
    </w:p>
    <w:p w:rsidR="00F66ABD" w:rsidRPr="00BB2836" w:rsidRDefault="00F66ABD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201</w:t>
      </w:r>
      <w:r w:rsidR="00AB5997">
        <w:rPr>
          <w:rFonts w:ascii="仿宋" w:eastAsia="仿宋" w:hAnsi="仿宋"/>
          <w:b w:val="0"/>
          <w:sz w:val="32"/>
          <w:szCs w:val="32"/>
        </w:rPr>
        <w:t>9</w:t>
      </w:r>
      <w:r w:rsidRPr="00BB2836">
        <w:rPr>
          <w:rFonts w:ascii="仿宋" w:eastAsia="仿宋" w:hAnsi="仿宋"/>
          <w:b w:val="0"/>
          <w:sz w:val="32"/>
          <w:szCs w:val="32"/>
        </w:rPr>
        <w:t>年</w:t>
      </w:r>
      <w:r w:rsidR="00AA6A94" w:rsidRPr="00BB2836">
        <w:rPr>
          <w:rFonts w:ascii="仿宋" w:eastAsia="仿宋" w:hAnsi="仿宋"/>
          <w:b w:val="0"/>
          <w:sz w:val="32"/>
          <w:szCs w:val="32"/>
        </w:rPr>
        <w:t>1</w:t>
      </w:r>
      <w:r w:rsidR="00344BB1" w:rsidRPr="00BB2836">
        <w:rPr>
          <w:rFonts w:ascii="仿宋" w:eastAsia="仿宋" w:hAnsi="仿宋"/>
          <w:b w:val="0"/>
          <w:sz w:val="32"/>
          <w:szCs w:val="32"/>
        </w:rPr>
        <w:t>2</w:t>
      </w:r>
      <w:r w:rsidR="00CE29D4" w:rsidRPr="00BB2836">
        <w:rPr>
          <w:rFonts w:ascii="仿宋" w:eastAsia="仿宋" w:hAnsi="仿宋"/>
          <w:b w:val="0"/>
          <w:sz w:val="32"/>
          <w:szCs w:val="32"/>
        </w:rPr>
        <w:t>月</w:t>
      </w:r>
      <w:r w:rsidR="00344BB1" w:rsidRPr="00BB2836">
        <w:rPr>
          <w:rFonts w:ascii="仿宋" w:eastAsia="仿宋" w:hAnsi="仿宋"/>
          <w:b w:val="0"/>
          <w:sz w:val="32"/>
          <w:szCs w:val="32"/>
        </w:rPr>
        <w:t>开展项目</w:t>
      </w:r>
      <w:r w:rsidR="00E82A0A" w:rsidRPr="00BB2836">
        <w:rPr>
          <w:rFonts w:ascii="仿宋" w:eastAsia="仿宋" w:hAnsi="仿宋"/>
          <w:b w:val="0"/>
          <w:sz w:val="32"/>
          <w:szCs w:val="32"/>
        </w:rPr>
        <w:t>调研、回访、</w:t>
      </w:r>
      <w:r w:rsidR="00344BB1" w:rsidRPr="00BB2836">
        <w:rPr>
          <w:rFonts w:ascii="仿宋" w:eastAsia="仿宋" w:hAnsi="仿宋"/>
          <w:b w:val="0"/>
          <w:sz w:val="32"/>
          <w:szCs w:val="32"/>
        </w:rPr>
        <w:t>评估，撰写评估报</w:t>
      </w:r>
      <w:r w:rsidR="00344BB1" w:rsidRPr="00BB2836">
        <w:rPr>
          <w:rFonts w:ascii="仿宋" w:eastAsia="仿宋" w:hAnsi="仿宋"/>
          <w:b w:val="0"/>
          <w:sz w:val="32"/>
          <w:szCs w:val="32"/>
        </w:rPr>
        <w:lastRenderedPageBreak/>
        <w:t>告</w:t>
      </w:r>
      <w:r w:rsidRPr="00BB2836">
        <w:rPr>
          <w:rFonts w:ascii="仿宋" w:eastAsia="仿宋" w:hAnsi="仿宋"/>
          <w:b w:val="0"/>
          <w:sz w:val="32"/>
          <w:szCs w:val="32"/>
        </w:rPr>
        <w:t>。</w:t>
      </w:r>
    </w:p>
    <w:p w:rsidR="0095219D" w:rsidRPr="00BB2836" w:rsidRDefault="00957A38" w:rsidP="0085243C">
      <w:pPr>
        <w:pStyle w:val="2"/>
        <w:spacing w:line="460" w:lineRule="exact"/>
        <w:ind w:firstLineChars="200" w:firstLine="640"/>
        <w:rPr>
          <w:rFonts w:ascii="楷体" w:eastAsia="楷体" w:hAnsi="楷体"/>
          <w:b w:val="0"/>
          <w:sz w:val="32"/>
          <w:szCs w:val="32"/>
        </w:rPr>
      </w:pPr>
      <w:r w:rsidRPr="00BB2836">
        <w:rPr>
          <w:rFonts w:ascii="楷体" w:eastAsia="楷体" w:hAnsi="楷体"/>
          <w:b w:val="0"/>
          <w:sz w:val="32"/>
          <w:szCs w:val="32"/>
        </w:rPr>
        <w:t>（</w:t>
      </w:r>
      <w:r w:rsidR="00CB1D21" w:rsidRPr="00BB2836">
        <w:rPr>
          <w:rFonts w:ascii="楷体" w:eastAsia="楷体" w:hAnsi="楷体"/>
          <w:b w:val="0"/>
          <w:sz w:val="32"/>
          <w:szCs w:val="32"/>
        </w:rPr>
        <w:t>五</w:t>
      </w:r>
      <w:r w:rsidRPr="00BB2836">
        <w:rPr>
          <w:rFonts w:ascii="楷体" w:eastAsia="楷体" w:hAnsi="楷体"/>
          <w:b w:val="0"/>
          <w:sz w:val="32"/>
          <w:szCs w:val="32"/>
        </w:rPr>
        <w:t>）项目表彰</w:t>
      </w:r>
    </w:p>
    <w:p w:rsidR="008D7D3B" w:rsidRPr="00BB2836" w:rsidRDefault="00957A38" w:rsidP="0085243C">
      <w:pPr>
        <w:pStyle w:val="2"/>
        <w:spacing w:line="46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B2836">
        <w:rPr>
          <w:rFonts w:ascii="仿宋" w:eastAsia="仿宋" w:hAnsi="仿宋"/>
          <w:b w:val="0"/>
          <w:sz w:val="32"/>
          <w:szCs w:val="32"/>
        </w:rPr>
        <w:t>拟定表彰方案，对优秀</w:t>
      </w:r>
      <w:r w:rsidR="00363DAA" w:rsidRPr="00BB2836">
        <w:rPr>
          <w:rFonts w:ascii="仿宋" w:eastAsia="仿宋" w:hAnsi="仿宋"/>
          <w:b w:val="0"/>
          <w:sz w:val="32"/>
          <w:szCs w:val="32"/>
        </w:rPr>
        <w:t>项目</w:t>
      </w:r>
      <w:r w:rsidRPr="00BB2836">
        <w:rPr>
          <w:rFonts w:ascii="仿宋" w:eastAsia="仿宋" w:hAnsi="仿宋"/>
          <w:b w:val="0"/>
          <w:sz w:val="32"/>
          <w:szCs w:val="32"/>
        </w:rPr>
        <w:t>给予</w:t>
      </w:r>
      <w:r w:rsidR="00344BB1" w:rsidRPr="00BB2836">
        <w:rPr>
          <w:rFonts w:ascii="仿宋" w:eastAsia="仿宋" w:hAnsi="仿宋"/>
          <w:b w:val="0"/>
          <w:sz w:val="32"/>
          <w:szCs w:val="32"/>
        </w:rPr>
        <w:t>表彰</w:t>
      </w:r>
      <w:r w:rsidRPr="00BB2836">
        <w:rPr>
          <w:rFonts w:ascii="仿宋" w:eastAsia="仿宋" w:hAnsi="仿宋"/>
          <w:b w:val="0"/>
          <w:sz w:val="32"/>
          <w:szCs w:val="32"/>
        </w:rPr>
        <w:t>。</w:t>
      </w:r>
    </w:p>
    <w:p w:rsidR="00831AD4" w:rsidRPr="00BB2836" w:rsidRDefault="00AC0F52" w:rsidP="00BB2836">
      <w:pPr>
        <w:pStyle w:val="2"/>
        <w:spacing w:line="500" w:lineRule="exact"/>
        <w:rPr>
          <w:rFonts w:ascii="仿宋" w:eastAsia="仿宋" w:hAnsi="仿宋" w:cs="仿宋_GB2312"/>
          <w:b w:val="0"/>
          <w:color w:val="FF0000"/>
          <w:sz w:val="32"/>
          <w:szCs w:val="32"/>
        </w:rPr>
      </w:pPr>
      <w:r w:rsidRPr="00BB2836">
        <w:rPr>
          <w:rFonts w:ascii="仿宋" w:eastAsia="仿宋" w:hAnsi="仿宋" w:cs="仿宋_GB2312"/>
          <w:b w:val="0"/>
          <w:sz w:val="32"/>
          <w:szCs w:val="32"/>
        </w:rPr>
        <w:t>附件:</w:t>
      </w:r>
      <w:r w:rsidR="00831AD4" w:rsidRPr="00BB2836">
        <w:rPr>
          <w:rFonts w:ascii="仿宋" w:eastAsia="仿宋" w:hAnsi="仿宋" w:cs="仿宋_GB2312"/>
          <w:b w:val="0"/>
          <w:sz w:val="32"/>
          <w:szCs w:val="32"/>
        </w:rPr>
        <w:t>项目申报书</w:t>
      </w:r>
    </w:p>
    <w:p w:rsidR="00C45338" w:rsidRDefault="00C45338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F7241" w:rsidRDefault="002F7241" w:rsidP="002D2F47">
      <w:pPr>
        <w:spacing w:line="560" w:lineRule="exact"/>
        <w:jc w:val="left"/>
        <w:rPr>
          <w:rFonts w:ascii="仿宋" w:eastAsia="仿宋" w:hAnsi="仿宋" w:cs="仿宋_GB2312" w:hint="eastAsia"/>
          <w:color w:val="FF0000"/>
          <w:kern w:val="0"/>
          <w:sz w:val="32"/>
          <w:szCs w:val="32"/>
        </w:rPr>
      </w:pPr>
    </w:p>
    <w:p w:rsidR="00284CEA" w:rsidRPr="00AC0F52" w:rsidRDefault="00AC0F52" w:rsidP="002D2F47">
      <w:pPr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AC0F52">
        <w:rPr>
          <w:rFonts w:ascii="仿宋" w:eastAsia="仿宋" w:hAnsi="仿宋" w:cs="仿宋_GB2312" w:hint="eastAsia"/>
          <w:kern w:val="0"/>
          <w:sz w:val="32"/>
          <w:szCs w:val="32"/>
        </w:rPr>
        <w:t>附件1</w:t>
      </w:r>
    </w:p>
    <w:tbl>
      <w:tblPr>
        <w:tblW w:w="93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811"/>
        <w:gridCol w:w="5945"/>
      </w:tblGrid>
      <w:tr w:rsidR="00284CEA" w:rsidTr="00831AD4">
        <w:trPr>
          <w:trHeight w:val="865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84CEA" w:rsidRPr="00831AD4" w:rsidRDefault="00284CEA" w:rsidP="00831AD4">
            <w:pPr>
              <w:spacing w:line="300" w:lineRule="auto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831AD4">
              <w:rPr>
                <w:rFonts w:ascii="黑体" w:eastAsia="黑体" w:hAnsi="黑体" w:hint="eastAsia"/>
                <w:b/>
                <w:sz w:val="36"/>
                <w:szCs w:val="36"/>
              </w:rPr>
              <w:lastRenderedPageBreak/>
              <w:t>项</w:t>
            </w:r>
            <w:r w:rsidRPr="00831AD4">
              <w:rPr>
                <w:rFonts w:ascii="黑体" w:eastAsia="黑体" w:hAnsi="黑体"/>
                <w:b/>
                <w:sz w:val="36"/>
                <w:szCs w:val="36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36"/>
                <w:szCs w:val="36"/>
              </w:rPr>
              <w:t xml:space="preserve"> 目</w:t>
            </w:r>
            <w:r w:rsidRPr="00831AD4">
              <w:rPr>
                <w:rFonts w:ascii="黑体" w:eastAsia="黑体" w:hAnsi="黑体"/>
                <w:b/>
                <w:sz w:val="36"/>
                <w:szCs w:val="36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36"/>
                <w:szCs w:val="36"/>
              </w:rPr>
              <w:t xml:space="preserve"> 申  报</w:t>
            </w:r>
            <w:r w:rsidRPr="00831AD4">
              <w:rPr>
                <w:rFonts w:ascii="黑体" w:eastAsia="黑体" w:hAnsi="黑体"/>
                <w:b/>
                <w:sz w:val="36"/>
                <w:szCs w:val="36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36"/>
                <w:szCs w:val="36"/>
              </w:rPr>
              <w:t>书</w:t>
            </w:r>
          </w:p>
        </w:tc>
      </w:tr>
      <w:tr w:rsidR="00284CEA" w:rsidTr="00831AD4">
        <w:trPr>
          <w:trHeight w:val="572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84CEA" w:rsidRPr="00831AD4" w:rsidRDefault="00831AD4" w:rsidP="006D625C">
            <w:pPr>
              <w:spacing w:beforeLines="50" w:line="480" w:lineRule="exact"/>
              <w:jc w:val="center"/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</w:pPr>
            <w:r w:rsidRPr="00831AD4">
              <w:rPr>
                <w:rFonts w:ascii="黑体" w:eastAsia="黑体" w:hAnsi="黑体" w:cs="仿宋" w:hint="eastAsia"/>
                <w:sz w:val="32"/>
                <w:szCs w:val="32"/>
              </w:rPr>
              <w:t>“益路童行”关爱困境儿童项目</w:t>
            </w:r>
          </w:p>
        </w:tc>
      </w:tr>
      <w:tr w:rsidR="00284CEA" w:rsidTr="00831AD4">
        <w:trPr>
          <w:trHeight w:val="38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84CEA" w:rsidRPr="00831AD4" w:rsidRDefault="00284CEA" w:rsidP="007D2824">
            <w:pPr>
              <w:tabs>
                <w:tab w:val="left" w:pos="3555"/>
              </w:tabs>
              <w:spacing w:line="30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31AD4">
              <w:rPr>
                <w:rFonts w:ascii="黑体" w:eastAsia="黑体" w:hAnsi="黑体" w:hint="eastAsia"/>
                <w:b/>
                <w:sz w:val="28"/>
                <w:szCs w:val="28"/>
              </w:rPr>
              <w:t>申</w:t>
            </w:r>
            <w:r w:rsidRPr="00831AD4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请</w:t>
            </w:r>
            <w:r w:rsidRPr="00831AD4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机</w:t>
            </w:r>
            <w:r w:rsidRPr="00831AD4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构</w:t>
            </w:r>
            <w:r w:rsidRPr="00831AD4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信</w:t>
            </w:r>
            <w:r w:rsidRPr="00831AD4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831AD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息</w:t>
            </w:r>
          </w:p>
        </w:tc>
      </w:tr>
      <w:tr w:rsidR="00284CEA" w:rsidTr="00831AD4">
        <w:trPr>
          <w:trHeight w:val="39"/>
        </w:trPr>
        <w:tc>
          <w:tcPr>
            <w:tcW w:w="1568" w:type="dxa"/>
            <w:tcBorders>
              <w:top w:val="single" w:sz="4" w:space="0" w:color="000000"/>
            </w:tcBorders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机构名称</w:t>
            </w:r>
          </w:p>
        </w:tc>
        <w:tc>
          <w:tcPr>
            <w:tcW w:w="7756" w:type="dxa"/>
            <w:gridSpan w:val="2"/>
            <w:tcBorders>
              <w:top w:val="single" w:sz="4" w:space="0" w:color="000000"/>
            </w:tcBorders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2"/>
        </w:trPr>
        <w:tc>
          <w:tcPr>
            <w:tcW w:w="1568" w:type="dxa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法定代表人</w:t>
            </w:r>
          </w:p>
        </w:tc>
        <w:tc>
          <w:tcPr>
            <w:tcW w:w="7756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284CEA" w:rsidTr="00831AD4">
        <w:trPr>
          <w:trHeight w:val="39"/>
        </w:trPr>
        <w:tc>
          <w:tcPr>
            <w:tcW w:w="1568" w:type="dxa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电话</w:t>
            </w:r>
          </w:p>
        </w:tc>
        <w:tc>
          <w:tcPr>
            <w:tcW w:w="7756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37"/>
        </w:trPr>
        <w:tc>
          <w:tcPr>
            <w:tcW w:w="1568" w:type="dxa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7756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38"/>
        </w:trPr>
        <w:tc>
          <w:tcPr>
            <w:tcW w:w="1568" w:type="dxa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邮编</w:t>
            </w:r>
          </w:p>
        </w:tc>
        <w:tc>
          <w:tcPr>
            <w:tcW w:w="7756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284CEA" w:rsidTr="00831AD4">
        <w:trPr>
          <w:trHeight w:val="7396"/>
        </w:trPr>
        <w:tc>
          <w:tcPr>
            <w:tcW w:w="9324" w:type="dxa"/>
            <w:gridSpan w:val="3"/>
          </w:tcPr>
          <w:p w:rsidR="00284CEA" w:rsidRPr="00284CEA" w:rsidRDefault="00284CEA" w:rsidP="00831AD4">
            <w:pPr>
              <w:spacing w:line="300" w:lineRule="auto"/>
              <w:ind w:firstLineChars="150" w:firstLine="315"/>
              <w:rPr>
                <w:rFonts w:ascii="仿宋" w:eastAsia="仿宋" w:hAnsi="仿宋" w:hint="eastAsia"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</w:rPr>
              <w:t>机构介绍（成立日期、机构宗旨、业务范围、现有工作人员，控制在200字以内）</w:t>
            </w:r>
          </w:p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sz w:val="26"/>
                <w:szCs w:val="26"/>
              </w:rPr>
            </w:pPr>
          </w:p>
          <w:p w:rsidR="00284CEA" w:rsidRPr="00284CEA" w:rsidRDefault="00284CEA" w:rsidP="00284CEA">
            <w:pPr>
              <w:spacing w:line="400" w:lineRule="exact"/>
              <w:rPr>
                <w:rFonts w:ascii="仿宋" w:eastAsia="仿宋" w:hAnsi="仿宋" w:hint="eastAsia"/>
              </w:rPr>
            </w:pPr>
          </w:p>
          <w:p w:rsidR="00284CEA" w:rsidRPr="00284CEA" w:rsidRDefault="00284CEA" w:rsidP="00284CEA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</w:rPr>
            </w:pPr>
            <w:r w:rsidRPr="00284CEA">
              <w:rPr>
                <w:rFonts w:ascii="仿宋" w:eastAsia="仿宋" w:hAnsi="仿宋" w:hint="eastAsia"/>
              </w:rPr>
              <w:t>我机构保证所填项目申报材料真实、合法、有效。将按法律、法规有关规定，接受监管、审计和评估，并承担相应责任。</w:t>
            </w:r>
          </w:p>
          <w:p w:rsidR="00284CEA" w:rsidRPr="00284CEA" w:rsidRDefault="00284CEA" w:rsidP="00284CEA">
            <w:pPr>
              <w:spacing w:line="400" w:lineRule="exact"/>
              <w:rPr>
                <w:rFonts w:ascii="仿宋" w:eastAsia="仿宋" w:hAnsi="仿宋" w:hint="eastAsia"/>
              </w:rPr>
            </w:pPr>
          </w:p>
          <w:p w:rsidR="00284CEA" w:rsidRDefault="00284CEA" w:rsidP="00284CEA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</w:rPr>
            </w:pPr>
          </w:p>
          <w:p w:rsidR="00284CEA" w:rsidRDefault="00831AD4" w:rsidP="00284CEA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831AD4" w:rsidRPr="00284CEA" w:rsidRDefault="00831AD4" w:rsidP="00284CEA">
            <w:pPr>
              <w:spacing w:line="400" w:lineRule="exact"/>
              <w:ind w:firstLineChars="200" w:firstLine="420"/>
              <w:rPr>
                <w:rFonts w:ascii="仿宋" w:eastAsia="仿宋" w:hAnsi="仿宋" w:hint="eastAsia"/>
              </w:rPr>
            </w:pPr>
          </w:p>
          <w:p w:rsidR="00284CEA" w:rsidRPr="00284CEA" w:rsidRDefault="00284CEA" w:rsidP="00284CEA">
            <w:pPr>
              <w:spacing w:line="400" w:lineRule="exact"/>
              <w:ind w:firstLineChars="450" w:firstLine="945"/>
              <w:rPr>
                <w:rFonts w:ascii="仿宋" w:eastAsia="仿宋" w:hAnsi="仿宋"/>
              </w:rPr>
            </w:pPr>
            <w:r w:rsidRPr="00284CEA">
              <w:rPr>
                <w:rFonts w:ascii="仿宋" w:eastAsia="仿宋" w:hAnsi="仿宋" w:hint="eastAsia"/>
              </w:rPr>
              <w:t>法定代表人签字：                    （单位盖章)</w:t>
            </w:r>
          </w:p>
          <w:p w:rsidR="00284CEA" w:rsidRDefault="00284CEA" w:rsidP="008D7D3B">
            <w:pPr>
              <w:spacing w:line="400" w:lineRule="exact"/>
              <w:ind w:firstLineChars="2250" w:firstLine="4725"/>
              <w:rPr>
                <w:rFonts w:ascii="仿宋" w:eastAsia="仿宋" w:hAnsi="仿宋" w:hint="eastAsia"/>
              </w:rPr>
            </w:pPr>
            <w:r w:rsidRPr="00284CEA">
              <w:rPr>
                <w:rFonts w:ascii="仿宋" w:eastAsia="仿宋" w:hAnsi="仿宋" w:hint="eastAsia"/>
              </w:rPr>
              <w:t>年   月   日</w:t>
            </w:r>
          </w:p>
          <w:p w:rsidR="007C30CE" w:rsidRDefault="007C30CE" w:rsidP="008D7D3B">
            <w:pPr>
              <w:spacing w:line="400" w:lineRule="exact"/>
              <w:ind w:firstLineChars="2250" w:firstLine="4725"/>
              <w:rPr>
                <w:rFonts w:ascii="仿宋" w:eastAsia="仿宋" w:hAnsi="仿宋" w:hint="eastAsia"/>
              </w:rPr>
            </w:pPr>
          </w:p>
          <w:p w:rsidR="007C30CE" w:rsidRDefault="007C30CE" w:rsidP="008D7D3B">
            <w:pPr>
              <w:spacing w:line="400" w:lineRule="exact"/>
              <w:ind w:firstLineChars="2250" w:firstLine="4725"/>
              <w:rPr>
                <w:rFonts w:ascii="仿宋" w:eastAsia="仿宋" w:hAnsi="仿宋" w:hint="eastAsia"/>
              </w:rPr>
            </w:pPr>
          </w:p>
          <w:p w:rsidR="007C30CE" w:rsidRPr="008D7D3B" w:rsidRDefault="007C30CE" w:rsidP="008D7D3B">
            <w:pPr>
              <w:spacing w:line="400" w:lineRule="exact"/>
              <w:ind w:firstLineChars="2250" w:firstLine="4725"/>
              <w:rPr>
                <w:rFonts w:ascii="仿宋" w:eastAsia="仿宋" w:hAnsi="仿宋" w:hint="eastAsia"/>
              </w:rPr>
            </w:pPr>
          </w:p>
        </w:tc>
      </w:tr>
      <w:tr w:rsidR="00284CEA" w:rsidTr="00831AD4">
        <w:trPr>
          <w:trHeight w:val="46"/>
        </w:trPr>
        <w:tc>
          <w:tcPr>
            <w:tcW w:w="9324" w:type="dxa"/>
            <w:gridSpan w:val="3"/>
            <w:shd w:val="clear" w:color="auto" w:fill="808080"/>
            <w:vAlign w:val="center"/>
          </w:tcPr>
          <w:p w:rsidR="00284CEA" w:rsidRDefault="00284CEA" w:rsidP="007D2824">
            <w:pPr>
              <w:spacing w:line="30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请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概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述</w:t>
            </w: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lastRenderedPageBreak/>
              <w:t>项目名称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项目资金总额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申请金额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项目实施地点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项目实施周期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项目负责人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sz w:val="26"/>
                <w:szCs w:val="26"/>
              </w:rPr>
              <w:t>电话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46"/>
        </w:trPr>
        <w:tc>
          <w:tcPr>
            <w:tcW w:w="3379" w:type="dxa"/>
            <w:gridSpan w:val="2"/>
            <w:vAlign w:val="center"/>
          </w:tcPr>
          <w:p w:rsidR="00284CEA" w:rsidRPr="00284CEA" w:rsidRDefault="00284CEA" w:rsidP="007D2824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</w:pPr>
            <w:r w:rsidRPr="00284CEA">
              <w:rPr>
                <w:rFonts w:ascii="仿宋" w:eastAsia="仿宋" w:hAnsi="仿宋" w:hint="eastAsia"/>
                <w:b/>
                <w:color w:val="000000"/>
                <w:sz w:val="26"/>
                <w:szCs w:val="26"/>
              </w:rPr>
              <w:t>电子邮件</w:t>
            </w:r>
          </w:p>
        </w:tc>
        <w:tc>
          <w:tcPr>
            <w:tcW w:w="5945" w:type="dxa"/>
            <w:vAlign w:val="center"/>
          </w:tcPr>
          <w:p w:rsidR="00284CEA" w:rsidRDefault="00284CEA" w:rsidP="007D2824">
            <w:pPr>
              <w:spacing w:line="300" w:lineRule="auto"/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57"/>
        </w:trPr>
        <w:tc>
          <w:tcPr>
            <w:tcW w:w="9324" w:type="dxa"/>
            <w:gridSpan w:val="3"/>
            <w:shd w:val="clear" w:color="auto" w:fill="808080"/>
            <w:vAlign w:val="center"/>
          </w:tcPr>
          <w:p w:rsidR="00284CEA" w:rsidRPr="00F36809" w:rsidRDefault="00284CEA" w:rsidP="007D2824">
            <w:pPr>
              <w:spacing w:line="30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>项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>目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>详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>细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>说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>明</w:t>
            </w:r>
            <w:r w:rsidRPr="00F36809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CEA" w:rsidTr="00831AD4">
        <w:trPr>
          <w:trHeight w:val="47"/>
        </w:trPr>
        <w:tc>
          <w:tcPr>
            <w:tcW w:w="9324" w:type="dxa"/>
            <w:gridSpan w:val="3"/>
          </w:tcPr>
          <w:p w:rsidR="00284CEA" w:rsidRPr="00F36809" w:rsidRDefault="00284CEA" w:rsidP="007D2824">
            <w:pPr>
              <w:rPr>
                <w:rFonts w:ascii="仿宋_GB2312" w:eastAsia="仿宋_GB2312" w:hint="eastAsia"/>
                <w:color w:val="000000"/>
              </w:rPr>
            </w:pPr>
            <w:r w:rsidRPr="00276C54">
              <w:rPr>
                <w:rFonts w:ascii="黑体" w:eastAsia="黑体" w:hint="eastAsia"/>
                <w:color w:val="000000"/>
                <w:sz w:val="26"/>
                <w:szCs w:val="26"/>
              </w:rPr>
              <w:t>项目简介</w:t>
            </w:r>
            <w:r w:rsidRPr="00284CEA">
              <w:rPr>
                <w:rFonts w:ascii="仿宋" w:eastAsia="仿宋" w:hAnsi="仿宋" w:hint="eastAsia"/>
                <w:color w:val="000000"/>
              </w:rPr>
              <w:t>（具体回答：本项目帮扶谁；想要解决他们什么问题；怎么帮助他们；直接受益人数是多少。不超过500字）</w:t>
            </w:r>
          </w:p>
        </w:tc>
      </w:tr>
      <w:tr w:rsidR="00284CEA" w:rsidTr="00831AD4">
        <w:trPr>
          <w:trHeight w:val="392"/>
        </w:trPr>
        <w:tc>
          <w:tcPr>
            <w:tcW w:w="9324" w:type="dxa"/>
            <w:gridSpan w:val="3"/>
          </w:tcPr>
          <w:p w:rsidR="00284CEA" w:rsidRPr="00F36809" w:rsidRDefault="00284CEA" w:rsidP="007D2824">
            <w:pPr>
              <w:spacing w:line="300" w:lineRule="auto"/>
              <w:rPr>
                <w:rFonts w:hint="eastAsia"/>
                <w:color w:val="000000"/>
                <w:sz w:val="26"/>
                <w:szCs w:val="26"/>
              </w:rPr>
            </w:pPr>
          </w:p>
          <w:p w:rsidR="00284CEA" w:rsidRPr="00F36809" w:rsidRDefault="00284CEA" w:rsidP="007D2824">
            <w:pPr>
              <w:spacing w:line="300" w:lineRule="auto"/>
              <w:rPr>
                <w:rFonts w:hint="eastAsia"/>
                <w:color w:val="000000"/>
                <w:sz w:val="26"/>
                <w:szCs w:val="26"/>
              </w:rPr>
            </w:pPr>
          </w:p>
          <w:p w:rsidR="00284CEA" w:rsidRPr="00F36809" w:rsidRDefault="00284CEA" w:rsidP="007D2824">
            <w:pPr>
              <w:spacing w:line="300" w:lineRule="auto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284CEA" w:rsidTr="00831AD4">
        <w:trPr>
          <w:trHeight w:val="38"/>
        </w:trPr>
        <w:tc>
          <w:tcPr>
            <w:tcW w:w="9324" w:type="dxa"/>
            <w:gridSpan w:val="3"/>
            <w:shd w:val="clear" w:color="auto" w:fill="808080"/>
          </w:tcPr>
          <w:p w:rsidR="00284CEA" w:rsidRPr="00276C54" w:rsidRDefault="00284CEA" w:rsidP="007D2824">
            <w:pPr>
              <w:spacing w:line="300" w:lineRule="auto"/>
              <w:rPr>
                <w:b/>
                <w:sz w:val="26"/>
                <w:szCs w:val="26"/>
              </w:rPr>
            </w:pPr>
            <w:r w:rsidRPr="00276C54">
              <w:rPr>
                <w:rFonts w:ascii="黑体" w:eastAsia="黑体" w:hint="eastAsia"/>
                <w:color w:val="000000"/>
                <w:sz w:val="26"/>
                <w:szCs w:val="26"/>
              </w:rPr>
              <w:t>项目目标及分解</w:t>
            </w:r>
          </w:p>
        </w:tc>
      </w:tr>
      <w:tr w:rsidR="00284CEA" w:rsidTr="00831AD4">
        <w:trPr>
          <w:trHeight w:val="41"/>
        </w:trPr>
        <w:tc>
          <w:tcPr>
            <w:tcW w:w="9324" w:type="dxa"/>
            <w:gridSpan w:val="3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  <w:color w:val="000000"/>
              </w:rPr>
            </w:pPr>
            <w:r w:rsidRPr="00284CEA">
              <w:rPr>
                <w:rFonts w:ascii="仿宋" w:eastAsia="仿宋" w:hAnsi="仿宋" w:hint="eastAsia"/>
                <w:color w:val="000000"/>
              </w:rPr>
              <w:t>具体回答：为了帮助项目对象设定了什么目标；具体分解成了哪些指标来实现这个目标？</w:t>
            </w:r>
          </w:p>
        </w:tc>
      </w:tr>
      <w:tr w:rsidR="00284CEA" w:rsidTr="00831AD4">
        <w:trPr>
          <w:trHeight w:val="41"/>
        </w:trPr>
        <w:tc>
          <w:tcPr>
            <w:tcW w:w="9324" w:type="dxa"/>
            <w:gridSpan w:val="3"/>
          </w:tcPr>
          <w:p w:rsidR="00284CEA" w:rsidRDefault="00284CEA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284CEA" w:rsidRDefault="00284CEA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284CEA" w:rsidTr="00831AD4">
        <w:trPr>
          <w:trHeight w:val="121"/>
        </w:trPr>
        <w:tc>
          <w:tcPr>
            <w:tcW w:w="9324" w:type="dxa"/>
            <w:gridSpan w:val="3"/>
            <w:shd w:val="clear" w:color="auto" w:fill="808080"/>
            <w:vAlign w:val="center"/>
          </w:tcPr>
          <w:p w:rsidR="00284CEA" w:rsidRPr="00276C54" w:rsidRDefault="00284CEA" w:rsidP="007D2824">
            <w:pPr>
              <w:spacing w:line="300" w:lineRule="auto"/>
              <w:rPr>
                <w:rFonts w:ascii="黑体" w:eastAsia="黑体" w:hint="eastAsia"/>
                <w:sz w:val="26"/>
                <w:szCs w:val="26"/>
              </w:rPr>
            </w:pPr>
            <w:r w:rsidRPr="00276C54">
              <w:rPr>
                <w:rFonts w:ascii="黑体" w:eastAsia="黑体" w:hint="eastAsia"/>
                <w:sz w:val="26"/>
                <w:szCs w:val="26"/>
              </w:rPr>
              <w:t>项目执行力</w:t>
            </w:r>
          </w:p>
        </w:tc>
      </w:tr>
      <w:tr w:rsidR="00284CEA" w:rsidTr="00831AD4">
        <w:trPr>
          <w:trHeight w:val="277"/>
        </w:trPr>
        <w:tc>
          <w:tcPr>
            <w:tcW w:w="9324" w:type="dxa"/>
            <w:gridSpan w:val="3"/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</w:rPr>
            </w:pPr>
            <w:r w:rsidRPr="00284CEA">
              <w:rPr>
                <w:rFonts w:ascii="仿宋" w:eastAsia="仿宋" w:hAnsi="仿宋" w:hint="eastAsia"/>
              </w:rPr>
              <w:t>列举项目实施人员及实施项目方面的相关经验。</w:t>
            </w:r>
          </w:p>
        </w:tc>
      </w:tr>
      <w:tr w:rsidR="00284CEA" w:rsidTr="00831AD4">
        <w:trPr>
          <w:trHeight w:val="277"/>
        </w:trPr>
        <w:tc>
          <w:tcPr>
            <w:tcW w:w="9324" w:type="dxa"/>
            <w:gridSpan w:val="3"/>
            <w:vAlign w:val="center"/>
          </w:tcPr>
          <w:p w:rsidR="00284CEA" w:rsidRDefault="00284CEA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284CEA" w:rsidRDefault="00284CEA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671FC" w:rsidRDefault="006671F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284CEA" w:rsidTr="00831AD4">
        <w:trPr>
          <w:trHeight w:val="42"/>
        </w:trPr>
        <w:tc>
          <w:tcPr>
            <w:tcW w:w="9324" w:type="dxa"/>
            <w:gridSpan w:val="3"/>
            <w:shd w:val="clear" w:color="auto" w:fill="808080"/>
            <w:vAlign w:val="center"/>
          </w:tcPr>
          <w:p w:rsidR="00284CEA" w:rsidRPr="00276C54" w:rsidRDefault="00284CEA" w:rsidP="007D2824">
            <w:pPr>
              <w:spacing w:line="300" w:lineRule="auto"/>
              <w:rPr>
                <w:rFonts w:ascii="黑体" w:eastAsia="黑体" w:hint="eastAsia"/>
                <w:sz w:val="26"/>
                <w:szCs w:val="26"/>
              </w:rPr>
            </w:pPr>
            <w:r w:rsidRPr="00276C54">
              <w:rPr>
                <w:rFonts w:ascii="黑体" w:eastAsia="黑体" w:hint="eastAsia"/>
                <w:sz w:val="26"/>
                <w:szCs w:val="26"/>
              </w:rPr>
              <w:t>项目实施计划</w:t>
            </w:r>
          </w:p>
        </w:tc>
      </w:tr>
      <w:tr w:rsidR="00284CEA" w:rsidTr="00831AD4">
        <w:trPr>
          <w:trHeight w:val="87"/>
        </w:trPr>
        <w:tc>
          <w:tcPr>
            <w:tcW w:w="9324" w:type="dxa"/>
            <w:gridSpan w:val="3"/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</w:rPr>
            </w:pPr>
            <w:r w:rsidRPr="00284CEA">
              <w:rPr>
                <w:rFonts w:ascii="仿宋" w:eastAsia="仿宋" w:hAnsi="仿宋" w:hint="eastAsia"/>
              </w:rPr>
              <w:lastRenderedPageBreak/>
              <w:t>为了实现项目目标，你准备开展哪些具体活动？（请详细描述项目实施的每项活动的具体时间安排和内容）</w:t>
            </w:r>
          </w:p>
        </w:tc>
      </w:tr>
      <w:tr w:rsidR="00284CEA" w:rsidTr="00831AD4">
        <w:trPr>
          <w:trHeight w:val="283"/>
        </w:trPr>
        <w:tc>
          <w:tcPr>
            <w:tcW w:w="9324" w:type="dxa"/>
            <w:gridSpan w:val="3"/>
          </w:tcPr>
          <w:p w:rsidR="00284CEA" w:rsidRDefault="00284CEA" w:rsidP="007D2824">
            <w:pPr>
              <w:rPr>
                <w:rFonts w:hint="eastAsia"/>
                <w:sz w:val="26"/>
                <w:szCs w:val="26"/>
              </w:rPr>
            </w:pPr>
          </w:p>
          <w:p w:rsidR="00284CEA" w:rsidRDefault="00284CEA" w:rsidP="007D2824">
            <w:pPr>
              <w:rPr>
                <w:rFonts w:hint="eastAsia"/>
                <w:sz w:val="26"/>
                <w:szCs w:val="26"/>
              </w:rPr>
            </w:pPr>
          </w:p>
          <w:p w:rsidR="00284CEA" w:rsidRDefault="00284CEA" w:rsidP="007D2824">
            <w:pPr>
              <w:rPr>
                <w:rFonts w:hint="eastAsia"/>
                <w:sz w:val="26"/>
                <w:szCs w:val="26"/>
              </w:rPr>
            </w:pPr>
          </w:p>
          <w:p w:rsidR="00284CEA" w:rsidRDefault="00284CEA" w:rsidP="007D2824">
            <w:pPr>
              <w:rPr>
                <w:rFonts w:hint="eastAsia"/>
                <w:sz w:val="26"/>
                <w:szCs w:val="26"/>
              </w:rPr>
            </w:pPr>
          </w:p>
        </w:tc>
      </w:tr>
      <w:tr w:rsidR="00284CEA" w:rsidTr="00831AD4">
        <w:trPr>
          <w:trHeight w:val="335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4CEA" w:rsidRPr="00276C54" w:rsidRDefault="00284CEA" w:rsidP="007D2824">
            <w:pPr>
              <w:spacing w:line="300" w:lineRule="auto"/>
              <w:rPr>
                <w:rFonts w:ascii="黑体" w:eastAsia="黑体" w:hint="eastAsia"/>
                <w:sz w:val="26"/>
                <w:szCs w:val="26"/>
              </w:rPr>
            </w:pPr>
            <w:r w:rsidRPr="00276C54">
              <w:rPr>
                <w:rFonts w:ascii="黑体" w:eastAsia="黑体" w:hint="eastAsia"/>
                <w:sz w:val="26"/>
                <w:szCs w:val="26"/>
              </w:rPr>
              <w:t>项目的筹资计划</w:t>
            </w:r>
          </w:p>
        </w:tc>
      </w:tr>
      <w:tr w:rsidR="00284CEA" w:rsidTr="00831AD4">
        <w:trPr>
          <w:trHeight w:val="496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EA" w:rsidRPr="00284CEA" w:rsidRDefault="00284CEA" w:rsidP="007D2824">
            <w:pPr>
              <w:spacing w:line="300" w:lineRule="auto"/>
              <w:rPr>
                <w:rFonts w:ascii="仿宋" w:eastAsia="仿宋" w:hAnsi="仿宋" w:hint="eastAsia"/>
              </w:rPr>
            </w:pPr>
            <w:r w:rsidRPr="00284CEA">
              <w:rPr>
                <w:rFonts w:ascii="仿宋" w:eastAsia="仿宋" w:hAnsi="仿宋" w:hint="eastAsia"/>
              </w:rPr>
              <w:t>项目实施中和实施完毕后的筹资和推广计划</w:t>
            </w:r>
            <w:r w:rsidR="008911A4">
              <w:rPr>
                <w:rFonts w:ascii="仿宋" w:eastAsia="仿宋" w:hAnsi="仿宋" w:hint="eastAsia"/>
              </w:rPr>
              <w:t>（请详细说明）</w:t>
            </w:r>
          </w:p>
        </w:tc>
      </w:tr>
      <w:tr w:rsidR="00284CEA" w:rsidTr="00831AD4">
        <w:trPr>
          <w:trHeight w:val="2344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EA" w:rsidRDefault="00284CEA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Pr="003200F4" w:rsidRDefault="006D625C" w:rsidP="007D2824">
            <w:pPr>
              <w:spacing w:line="300" w:lineRule="auto"/>
              <w:rPr>
                <w:rFonts w:ascii="仿宋_GB2312" w:eastAsia="仿宋_GB2312" w:hint="eastAsia"/>
              </w:rPr>
            </w:pPr>
          </w:p>
        </w:tc>
      </w:tr>
      <w:tr w:rsidR="00284CEA" w:rsidRPr="001434C6" w:rsidTr="00831AD4">
        <w:trPr>
          <w:trHeight w:val="487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84CEA" w:rsidRPr="00276C54" w:rsidRDefault="00284CEA" w:rsidP="006D625C">
            <w:pPr>
              <w:spacing w:line="300" w:lineRule="auto"/>
              <w:jc w:val="left"/>
              <w:rPr>
                <w:rFonts w:ascii="黑体" w:eastAsia="黑体" w:hint="eastAsia"/>
                <w:sz w:val="26"/>
                <w:szCs w:val="26"/>
              </w:rPr>
            </w:pPr>
            <w:r w:rsidRPr="00276C54">
              <w:rPr>
                <w:rFonts w:ascii="黑体" w:eastAsia="黑体" w:hint="eastAsia"/>
                <w:sz w:val="26"/>
                <w:szCs w:val="26"/>
              </w:rPr>
              <w:t>项目资金预算明细</w:t>
            </w:r>
          </w:p>
        </w:tc>
      </w:tr>
      <w:tr w:rsidR="00284CEA" w:rsidTr="006D625C">
        <w:trPr>
          <w:trHeight w:val="2344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A" w:rsidRDefault="006D625C" w:rsidP="006D625C">
            <w:pPr>
              <w:spacing w:line="300" w:lineRule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（一）总会资助部分预算（只能开展直接救助）</w:t>
            </w:r>
          </w:p>
          <w:p w:rsidR="006D625C" w:rsidRDefault="006D625C" w:rsidP="006D625C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6D625C">
            <w:pPr>
              <w:spacing w:line="300" w:lineRule="auto"/>
              <w:rPr>
                <w:rFonts w:ascii="仿宋_GB2312" w:eastAsia="仿宋_GB2312" w:hint="eastAsia"/>
              </w:rPr>
            </w:pPr>
          </w:p>
          <w:p w:rsidR="006D625C" w:rsidRDefault="006D625C" w:rsidP="006D625C">
            <w:pPr>
              <w:spacing w:line="300" w:lineRule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（二）自筹部分预算</w:t>
            </w:r>
          </w:p>
        </w:tc>
      </w:tr>
    </w:tbl>
    <w:p w:rsidR="000E3B09" w:rsidRDefault="000E3B09" w:rsidP="002D2F47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</w:p>
    <w:p w:rsidR="003D7045" w:rsidRDefault="003D7045" w:rsidP="002D2F47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</w:p>
    <w:p w:rsidR="003D7045" w:rsidRDefault="003D7045" w:rsidP="002D2F47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</w:p>
    <w:sectPr w:rsidR="003D7045" w:rsidSect="003A355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CA" w:rsidRDefault="000001CA" w:rsidP="002422A1">
      <w:r>
        <w:separator/>
      </w:r>
    </w:p>
  </w:endnote>
  <w:endnote w:type="continuationSeparator" w:id="0">
    <w:p w:rsidR="000001CA" w:rsidRDefault="000001CA" w:rsidP="0024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CA" w:rsidRDefault="000001CA" w:rsidP="002422A1">
      <w:r>
        <w:separator/>
      </w:r>
    </w:p>
  </w:footnote>
  <w:footnote w:type="continuationSeparator" w:id="0">
    <w:p w:rsidR="000001CA" w:rsidRDefault="000001CA" w:rsidP="0024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C169"/>
    <w:multiLevelType w:val="singleLevel"/>
    <w:tmpl w:val="5428C169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1CA"/>
    <w:rsid w:val="0000057B"/>
    <w:rsid w:val="00001699"/>
    <w:rsid w:val="0001097F"/>
    <w:rsid w:val="00010FC3"/>
    <w:rsid w:val="00016C03"/>
    <w:rsid w:val="000176AE"/>
    <w:rsid w:val="00022F28"/>
    <w:rsid w:val="00024E5A"/>
    <w:rsid w:val="00025AAC"/>
    <w:rsid w:val="0002632B"/>
    <w:rsid w:val="000300AD"/>
    <w:rsid w:val="00031557"/>
    <w:rsid w:val="00036BB6"/>
    <w:rsid w:val="000428CA"/>
    <w:rsid w:val="000549DE"/>
    <w:rsid w:val="00055A3C"/>
    <w:rsid w:val="00067B25"/>
    <w:rsid w:val="00092A7E"/>
    <w:rsid w:val="000B2FC0"/>
    <w:rsid w:val="000C4E75"/>
    <w:rsid w:val="000C77C9"/>
    <w:rsid w:val="000D4969"/>
    <w:rsid w:val="000D5B97"/>
    <w:rsid w:val="000E06F9"/>
    <w:rsid w:val="000E3B09"/>
    <w:rsid w:val="000F14DD"/>
    <w:rsid w:val="000F1798"/>
    <w:rsid w:val="00105BE4"/>
    <w:rsid w:val="00106D6E"/>
    <w:rsid w:val="001076EC"/>
    <w:rsid w:val="001102D3"/>
    <w:rsid w:val="00110B61"/>
    <w:rsid w:val="0011393D"/>
    <w:rsid w:val="001150FF"/>
    <w:rsid w:val="00115DF8"/>
    <w:rsid w:val="00124CDD"/>
    <w:rsid w:val="00134103"/>
    <w:rsid w:val="001364C1"/>
    <w:rsid w:val="00136C73"/>
    <w:rsid w:val="00137B57"/>
    <w:rsid w:val="00146E45"/>
    <w:rsid w:val="00147535"/>
    <w:rsid w:val="0015069F"/>
    <w:rsid w:val="0015248D"/>
    <w:rsid w:val="0016561F"/>
    <w:rsid w:val="001656AC"/>
    <w:rsid w:val="00177ADD"/>
    <w:rsid w:val="0018113D"/>
    <w:rsid w:val="001819A2"/>
    <w:rsid w:val="00186C78"/>
    <w:rsid w:val="00187AF2"/>
    <w:rsid w:val="00191AC1"/>
    <w:rsid w:val="001923A8"/>
    <w:rsid w:val="00193025"/>
    <w:rsid w:val="001A373F"/>
    <w:rsid w:val="001F0A87"/>
    <w:rsid w:val="001F0EA2"/>
    <w:rsid w:val="001F58DB"/>
    <w:rsid w:val="00200F8B"/>
    <w:rsid w:val="002073BD"/>
    <w:rsid w:val="00224EE0"/>
    <w:rsid w:val="00226488"/>
    <w:rsid w:val="00231610"/>
    <w:rsid w:val="00235FC8"/>
    <w:rsid w:val="002365C2"/>
    <w:rsid w:val="002422A1"/>
    <w:rsid w:val="00245969"/>
    <w:rsid w:val="00251421"/>
    <w:rsid w:val="002554A1"/>
    <w:rsid w:val="00264927"/>
    <w:rsid w:val="00267465"/>
    <w:rsid w:val="00272DAF"/>
    <w:rsid w:val="00284CEA"/>
    <w:rsid w:val="00285ED6"/>
    <w:rsid w:val="00287B6D"/>
    <w:rsid w:val="002B21F1"/>
    <w:rsid w:val="002B44D5"/>
    <w:rsid w:val="002B48F3"/>
    <w:rsid w:val="002C1A2D"/>
    <w:rsid w:val="002C225E"/>
    <w:rsid w:val="002C30CF"/>
    <w:rsid w:val="002C6E74"/>
    <w:rsid w:val="002D2F47"/>
    <w:rsid w:val="002D6672"/>
    <w:rsid w:val="002E17D3"/>
    <w:rsid w:val="002E2890"/>
    <w:rsid w:val="002E5F7B"/>
    <w:rsid w:val="002F146E"/>
    <w:rsid w:val="002F368E"/>
    <w:rsid w:val="002F3F10"/>
    <w:rsid w:val="002F4577"/>
    <w:rsid w:val="002F7241"/>
    <w:rsid w:val="00314D31"/>
    <w:rsid w:val="00316399"/>
    <w:rsid w:val="00320839"/>
    <w:rsid w:val="003322D1"/>
    <w:rsid w:val="003377F1"/>
    <w:rsid w:val="0034005A"/>
    <w:rsid w:val="003417E6"/>
    <w:rsid w:val="00344BB1"/>
    <w:rsid w:val="00353B44"/>
    <w:rsid w:val="00354624"/>
    <w:rsid w:val="003553EB"/>
    <w:rsid w:val="00360DFC"/>
    <w:rsid w:val="003623A3"/>
    <w:rsid w:val="00363DAA"/>
    <w:rsid w:val="00377D66"/>
    <w:rsid w:val="00383549"/>
    <w:rsid w:val="003849F1"/>
    <w:rsid w:val="00384A88"/>
    <w:rsid w:val="00385B98"/>
    <w:rsid w:val="0039319A"/>
    <w:rsid w:val="0039632A"/>
    <w:rsid w:val="003A0A9C"/>
    <w:rsid w:val="003A142D"/>
    <w:rsid w:val="003A3559"/>
    <w:rsid w:val="003A53FD"/>
    <w:rsid w:val="003A634F"/>
    <w:rsid w:val="003C0570"/>
    <w:rsid w:val="003C117B"/>
    <w:rsid w:val="003C787D"/>
    <w:rsid w:val="003D6B3C"/>
    <w:rsid w:val="003D7045"/>
    <w:rsid w:val="003E361D"/>
    <w:rsid w:val="003E3EE0"/>
    <w:rsid w:val="003E750B"/>
    <w:rsid w:val="003F6CF8"/>
    <w:rsid w:val="00402194"/>
    <w:rsid w:val="0040402F"/>
    <w:rsid w:val="004046F5"/>
    <w:rsid w:val="00404FFF"/>
    <w:rsid w:val="004056F4"/>
    <w:rsid w:val="004105EA"/>
    <w:rsid w:val="00422FB7"/>
    <w:rsid w:val="0042370E"/>
    <w:rsid w:val="00444F69"/>
    <w:rsid w:val="0045361B"/>
    <w:rsid w:val="00454D2A"/>
    <w:rsid w:val="00465483"/>
    <w:rsid w:val="004671E1"/>
    <w:rsid w:val="0048293C"/>
    <w:rsid w:val="00486304"/>
    <w:rsid w:val="00487838"/>
    <w:rsid w:val="00490983"/>
    <w:rsid w:val="00490A5E"/>
    <w:rsid w:val="004934B0"/>
    <w:rsid w:val="00494F3D"/>
    <w:rsid w:val="00497B3A"/>
    <w:rsid w:val="004A1BA1"/>
    <w:rsid w:val="004B0083"/>
    <w:rsid w:val="004B6247"/>
    <w:rsid w:val="004C1DC9"/>
    <w:rsid w:val="004C34FD"/>
    <w:rsid w:val="004C3EBD"/>
    <w:rsid w:val="004D28E4"/>
    <w:rsid w:val="004D69D7"/>
    <w:rsid w:val="004F13F1"/>
    <w:rsid w:val="004F3F14"/>
    <w:rsid w:val="00510053"/>
    <w:rsid w:val="00510276"/>
    <w:rsid w:val="005109F8"/>
    <w:rsid w:val="00510A8E"/>
    <w:rsid w:val="0051372D"/>
    <w:rsid w:val="005254FA"/>
    <w:rsid w:val="00527605"/>
    <w:rsid w:val="00527F77"/>
    <w:rsid w:val="00540135"/>
    <w:rsid w:val="00551EEF"/>
    <w:rsid w:val="00560E58"/>
    <w:rsid w:val="00564A1A"/>
    <w:rsid w:val="00567DD5"/>
    <w:rsid w:val="00573055"/>
    <w:rsid w:val="00574CB1"/>
    <w:rsid w:val="005847E9"/>
    <w:rsid w:val="00585813"/>
    <w:rsid w:val="0059254B"/>
    <w:rsid w:val="005C3513"/>
    <w:rsid w:val="005C6BD5"/>
    <w:rsid w:val="005D2CB8"/>
    <w:rsid w:val="005D5EDE"/>
    <w:rsid w:val="005D6382"/>
    <w:rsid w:val="005E4D32"/>
    <w:rsid w:val="005E545D"/>
    <w:rsid w:val="005F2667"/>
    <w:rsid w:val="00601CDC"/>
    <w:rsid w:val="00602AB1"/>
    <w:rsid w:val="006076FE"/>
    <w:rsid w:val="00607D89"/>
    <w:rsid w:val="00611105"/>
    <w:rsid w:val="00611353"/>
    <w:rsid w:val="00622C0F"/>
    <w:rsid w:val="0063124B"/>
    <w:rsid w:val="00637E63"/>
    <w:rsid w:val="00651CA5"/>
    <w:rsid w:val="00653028"/>
    <w:rsid w:val="00654130"/>
    <w:rsid w:val="00660DFA"/>
    <w:rsid w:val="006639A5"/>
    <w:rsid w:val="0066652B"/>
    <w:rsid w:val="00667085"/>
    <w:rsid w:val="006671FC"/>
    <w:rsid w:val="00673F17"/>
    <w:rsid w:val="00676B1D"/>
    <w:rsid w:val="0068298E"/>
    <w:rsid w:val="00684B1C"/>
    <w:rsid w:val="006923E5"/>
    <w:rsid w:val="006A01AE"/>
    <w:rsid w:val="006B10B7"/>
    <w:rsid w:val="006B3C09"/>
    <w:rsid w:val="006C0F5E"/>
    <w:rsid w:val="006D0545"/>
    <w:rsid w:val="006D4BAA"/>
    <w:rsid w:val="006D625C"/>
    <w:rsid w:val="006E3CD2"/>
    <w:rsid w:val="006F02EB"/>
    <w:rsid w:val="007017D8"/>
    <w:rsid w:val="007025F3"/>
    <w:rsid w:val="0070262E"/>
    <w:rsid w:val="007063C4"/>
    <w:rsid w:val="00711134"/>
    <w:rsid w:val="00717785"/>
    <w:rsid w:val="00720BC7"/>
    <w:rsid w:val="007230E0"/>
    <w:rsid w:val="00724471"/>
    <w:rsid w:val="007253F5"/>
    <w:rsid w:val="00730711"/>
    <w:rsid w:val="00736EDE"/>
    <w:rsid w:val="00742181"/>
    <w:rsid w:val="00747A15"/>
    <w:rsid w:val="00750749"/>
    <w:rsid w:val="0075304E"/>
    <w:rsid w:val="00772C3B"/>
    <w:rsid w:val="007808BC"/>
    <w:rsid w:val="00787FC9"/>
    <w:rsid w:val="00793D7D"/>
    <w:rsid w:val="00796ACC"/>
    <w:rsid w:val="007A410E"/>
    <w:rsid w:val="007B3626"/>
    <w:rsid w:val="007B49A7"/>
    <w:rsid w:val="007B5198"/>
    <w:rsid w:val="007C30CE"/>
    <w:rsid w:val="007D1366"/>
    <w:rsid w:val="007D2824"/>
    <w:rsid w:val="007D6DAF"/>
    <w:rsid w:val="007E00DD"/>
    <w:rsid w:val="007E154B"/>
    <w:rsid w:val="007E2178"/>
    <w:rsid w:val="007E474F"/>
    <w:rsid w:val="007E54A7"/>
    <w:rsid w:val="007E5FDA"/>
    <w:rsid w:val="007F14A9"/>
    <w:rsid w:val="007F27EF"/>
    <w:rsid w:val="007F61EF"/>
    <w:rsid w:val="0080425D"/>
    <w:rsid w:val="00805204"/>
    <w:rsid w:val="00805D76"/>
    <w:rsid w:val="00830C2A"/>
    <w:rsid w:val="00831AD4"/>
    <w:rsid w:val="00833E02"/>
    <w:rsid w:val="00835B95"/>
    <w:rsid w:val="00842B4B"/>
    <w:rsid w:val="00846CBA"/>
    <w:rsid w:val="0085243C"/>
    <w:rsid w:val="00853F35"/>
    <w:rsid w:val="00854FE9"/>
    <w:rsid w:val="00861760"/>
    <w:rsid w:val="0086616A"/>
    <w:rsid w:val="008666B5"/>
    <w:rsid w:val="00866C03"/>
    <w:rsid w:val="00873677"/>
    <w:rsid w:val="0087605F"/>
    <w:rsid w:val="008808E8"/>
    <w:rsid w:val="008911A4"/>
    <w:rsid w:val="00895C1D"/>
    <w:rsid w:val="008A2D24"/>
    <w:rsid w:val="008B5BF2"/>
    <w:rsid w:val="008C0E51"/>
    <w:rsid w:val="008C160B"/>
    <w:rsid w:val="008C4BF6"/>
    <w:rsid w:val="008D4F2E"/>
    <w:rsid w:val="008D538F"/>
    <w:rsid w:val="008D6B5F"/>
    <w:rsid w:val="008D7D3B"/>
    <w:rsid w:val="008E05A5"/>
    <w:rsid w:val="008E4214"/>
    <w:rsid w:val="00900F02"/>
    <w:rsid w:val="0091436C"/>
    <w:rsid w:val="00914C7B"/>
    <w:rsid w:val="0092287D"/>
    <w:rsid w:val="00925781"/>
    <w:rsid w:val="009265AF"/>
    <w:rsid w:val="00926864"/>
    <w:rsid w:val="009278DD"/>
    <w:rsid w:val="00930B20"/>
    <w:rsid w:val="00930D12"/>
    <w:rsid w:val="00931A70"/>
    <w:rsid w:val="00937AB5"/>
    <w:rsid w:val="00950F27"/>
    <w:rsid w:val="0095219D"/>
    <w:rsid w:val="00953B19"/>
    <w:rsid w:val="00954325"/>
    <w:rsid w:val="009559CE"/>
    <w:rsid w:val="00955C83"/>
    <w:rsid w:val="00957A38"/>
    <w:rsid w:val="009606A2"/>
    <w:rsid w:val="009661AE"/>
    <w:rsid w:val="00974418"/>
    <w:rsid w:val="0097592E"/>
    <w:rsid w:val="0098425B"/>
    <w:rsid w:val="00991B07"/>
    <w:rsid w:val="00995640"/>
    <w:rsid w:val="009A0A0B"/>
    <w:rsid w:val="009B0A0A"/>
    <w:rsid w:val="009B12BC"/>
    <w:rsid w:val="009B2932"/>
    <w:rsid w:val="009B4B40"/>
    <w:rsid w:val="009B58C5"/>
    <w:rsid w:val="009C1D56"/>
    <w:rsid w:val="009C73B1"/>
    <w:rsid w:val="009E163A"/>
    <w:rsid w:val="009E2EB0"/>
    <w:rsid w:val="009E4354"/>
    <w:rsid w:val="009F1CE9"/>
    <w:rsid w:val="009F3D63"/>
    <w:rsid w:val="009F4D28"/>
    <w:rsid w:val="009F67B5"/>
    <w:rsid w:val="00A0262A"/>
    <w:rsid w:val="00A05594"/>
    <w:rsid w:val="00A07FA1"/>
    <w:rsid w:val="00A1392F"/>
    <w:rsid w:val="00A14DD6"/>
    <w:rsid w:val="00A14E81"/>
    <w:rsid w:val="00A14F5A"/>
    <w:rsid w:val="00A217A6"/>
    <w:rsid w:val="00A31453"/>
    <w:rsid w:val="00A32A68"/>
    <w:rsid w:val="00A41477"/>
    <w:rsid w:val="00A42AD9"/>
    <w:rsid w:val="00A43FC1"/>
    <w:rsid w:val="00A45D8C"/>
    <w:rsid w:val="00A51EAE"/>
    <w:rsid w:val="00A51FC1"/>
    <w:rsid w:val="00A53EDB"/>
    <w:rsid w:val="00A62FF7"/>
    <w:rsid w:val="00A6691C"/>
    <w:rsid w:val="00A70424"/>
    <w:rsid w:val="00A745E1"/>
    <w:rsid w:val="00A779AE"/>
    <w:rsid w:val="00A906A8"/>
    <w:rsid w:val="00A90FAF"/>
    <w:rsid w:val="00A93ACB"/>
    <w:rsid w:val="00A9692B"/>
    <w:rsid w:val="00AA6A94"/>
    <w:rsid w:val="00AB5997"/>
    <w:rsid w:val="00AC0F52"/>
    <w:rsid w:val="00AC3377"/>
    <w:rsid w:val="00AE5511"/>
    <w:rsid w:val="00AF6411"/>
    <w:rsid w:val="00B020B4"/>
    <w:rsid w:val="00B02863"/>
    <w:rsid w:val="00B105C5"/>
    <w:rsid w:val="00B134E0"/>
    <w:rsid w:val="00B263A9"/>
    <w:rsid w:val="00B30175"/>
    <w:rsid w:val="00B31C20"/>
    <w:rsid w:val="00B34799"/>
    <w:rsid w:val="00B40F8A"/>
    <w:rsid w:val="00B46B64"/>
    <w:rsid w:val="00B521CE"/>
    <w:rsid w:val="00B567A2"/>
    <w:rsid w:val="00B6074A"/>
    <w:rsid w:val="00B63634"/>
    <w:rsid w:val="00B6613F"/>
    <w:rsid w:val="00B80EA4"/>
    <w:rsid w:val="00B96F01"/>
    <w:rsid w:val="00BA73E4"/>
    <w:rsid w:val="00BB2836"/>
    <w:rsid w:val="00BB32E8"/>
    <w:rsid w:val="00BB371C"/>
    <w:rsid w:val="00BB44C4"/>
    <w:rsid w:val="00BB78DB"/>
    <w:rsid w:val="00BC22EA"/>
    <w:rsid w:val="00BC46A3"/>
    <w:rsid w:val="00BC47EA"/>
    <w:rsid w:val="00BC687E"/>
    <w:rsid w:val="00BD1DAE"/>
    <w:rsid w:val="00BD4CA8"/>
    <w:rsid w:val="00BE3C69"/>
    <w:rsid w:val="00BF0D23"/>
    <w:rsid w:val="00C009E4"/>
    <w:rsid w:val="00C02D11"/>
    <w:rsid w:val="00C059C8"/>
    <w:rsid w:val="00C12516"/>
    <w:rsid w:val="00C21370"/>
    <w:rsid w:val="00C254C3"/>
    <w:rsid w:val="00C45338"/>
    <w:rsid w:val="00C561D7"/>
    <w:rsid w:val="00C61464"/>
    <w:rsid w:val="00C67CA7"/>
    <w:rsid w:val="00C87532"/>
    <w:rsid w:val="00C87FBA"/>
    <w:rsid w:val="00C9414C"/>
    <w:rsid w:val="00CA65FB"/>
    <w:rsid w:val="00CA66FF"/>
    <w:rsid w:val="00CB1D21"/>
    <w:rsid w:val="00CB3C5E"/>
    <w:rsid w:val="00CC13D5"/>
    <w:rsid w:val="00CC1EE1"/>
    <w:rsid w:val="00CE29D4"/>
    <w:rsid w:val="00CF0A76"/>
    <w:rsid w:val="00CF2FC1"/>
    <w:rsid w:val="00CF67D5"/>
    <w:rsid w:val="00CF747C"/>
    <w:rsid w:val="00CF7AC9"/>
    <w:rsid w:val="00D04212"/>
    <w:rsid w:val="00D10189"/>
    <w:rsid w:val="00D17FD5"/>
    <w:rsid w:val="00D2119A"/>
    <w:rsid w:val="00D22AF4"/>
    <w:rsid w:val="00D25B28"/>
    <w:rsid w:val="00D2618B"/>
    <w:rsid w:val="00D31031"/>
    <w:rsid w:val="00D337F0"/>
    <w:rsid w:val="00D33CA2"/>
    <w:rsid w:val="00D35301"/>
    <w:rsid w:val="00D4018A"/>
    <w:rsid w:val="00D41350"/>
    <w:rsid w:val="00D449A0"/>
    <w:rsid w:val="00D504E5"/>
    <w:rsid w:val="00D51CAF"/>
    <w:rsid w:val="00D55C9E"/>
    <w:rsid w:val="00D62985"/>
    <w:rsid w:val="00D64CC5"/>
    <w:rsid w:val="00D64ECE"/>
    <w:rsid w:val="00D65255"/>
    <w:rsid w:val="00D72155"/>
    <w:rsid w:val="00D77674"/>
    <w:rsid w:val="00D80026"/>
    <w:rsid w:val="00D80E16"/>
    <w:rsid w:val="00D8145A"/>
    <w:rsid w:val="00D8377D"/>
    <w:rsid w:val="00D8488D"/>
    <w:rsid w:val="00D900CC"/>
    <w:rsid w:val="00D91AC1"/>
    <w:rsid w:val="00D94F65"/>
    <w:rsid w:val="00DA28A9"/>
    <w:rsid w:val="00DA602C"/>
    <w:rsid w:val="00DB139C"/>
    <w:rsid w:val="00DB281C"/>
    <w:rsid w:val="00DB54E5"/>
    <w:rsid w:val="00DB6371"/>
    <w:rsid w:val="00DC0AB8"/>
    <w:rsid w:val="00DC169E"/>
    <w:rsid w:val="00DC66CC"/>
    <w:rsid w:val="00DE7ECE"/>
    <w:rsid w:val="00E1039D"/>
    <w:rsid w:val="00E211FD"/>
    <w:rsid w:val="00E22177"/>
    <w:rsid w:val="00E258E0"/>
    <w:rsid w:val="00E25954"/>
    <w:rsid w:val="00E27BF1"/>
    <w:rsid w:val="00E34843"/>
    <w:rsid w:val="00E374C7"/>
    <w:rsid w:val="00E4315E"/>
    <w:rsid w:val="00E44B6C"/>
    <w:rsid w:val="00E4671B"/>
    <w:rsid w:val="00E545F1"/>
    <w:rsid w:val="00E55217"/>
    <w:rsid w:val="00E634C2"/>
    <w:rsid w:val="00E63D46"/>
    <w:rsid w:val="00E6446A"/>
    <w:rsid w:val="00E76065"/>
    <w:rsid w:val="00E76F44"/>
    <w:rsid w:val="00E82A0A"/>
    <w:rsid w:val="00E85862"/>
    <w:rsid w:val="00E90321"/>
    <w:rsid w:val="00E92516"/>
    <w:rsid w:val="00E95D3D"/>
    <w:rsid w:val="00ED0138"/>
    <w:rsid w:val="00ED015B"/>
    <w:rsid w:val="00ED661F"/>
    <w:rsid w:val="00ED78A6"/>
    <w:rsid w:val="00EE380E"/>
    <w:rsid w:val="00EF4CAA"/>
    <w:rsid w:val="00F023E5"/>
    <w:rsid w:val="00F03133"/>
    <w:rsid w:val="00F03C80"/>
    <w:rsid w:val="00F051DD"/>
    <w:rsid w:val="00F0542E"/>
    <w:rsid w:val="00F150B3"/>
    <w:rsid w:val="00F1577F"/>
    <w:rsid w:val="00F17970"/>
    <w:rsid w:val="00F2066E"/>
    <w:rsid w:val="00F3423F"/>
    <w:rsid w:val="00F34971"/>
    <w:rsid w:val="00F47ACA"/>
    <w:rsid w:val="00F500BB"/>
    <w:rsid w:val="00F50672"/>
    <w:rsid w:val="00F5183C"/>
    <w:rsid w:val="00F5710F"/>
    <w:rsid w:val="00F6305A"/>
    <w:rsid w:val="00F63A4C"/>
    <w:rsid w:val="00F658E3"/>
    <w:rsid w:val="00F66ABD"/>
    <w:rsid w:val="00F70D7D"/>
    <w:rsid w:val="00F74101"/>
    <w:rsid w:val="00F75CF7"/>
    <w:rsid w:val="00F809C7"/>
    <w:rsid w:val="00F821D3"/>
    <w:rsid w:val="00F84629"/>
    <w:rsid w:val="00F90D21"/>
    <w:rsid w:val="00F9100B"/>
    <w:rsid w:val="00F91D93"/>
    <w:rsid w:val="00F956D9"/>
    <w:rsid w:val="00FA2B20"/>
    <w:rsid w:val="00FA4C19"/>
    <w:rsid w:val="00FA5FBB"/>
    <w:rsid w:val="00FA74E5"/>
    <w:rsid w:val="00FB71E9"/>
    <w:rsid w:val="00FC0C99"/>
    <w:rsid w:val="00FC14C2"/>
    <w:rsid w:val="00FC1D4C"/>
    <w:rsid w:val="00FC1F08"/>
    <w:rsid w:val="00FC24BC"/>
    <w:rsid w:val="00FC7EFD"/>
    <w:rsid w:val="00FD02AD"/>
    <w:rsid w:val="00FD1328"/>
    <w:rsid w:val="00FD1C74"/>
    <w:rsid w:val="00FD2167"/>
    <w:rsid w:val="00FD3E8C"/>
    <w:rsid w:val="00FE4B5B"/>
    <w:rsid w:val="00FF1A6F"/>
    <w:rsid w:val="00FF1E19"/>
    <w:rsid w:val="00FF2199"/>
    <w:rsid w:val="00FF6366"/>
    <w:rsid w:val="0CF1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</w:style>
  <w:style w:type="character" w:styleId="a3">
    <w:name w:val="Hyperlink"/>
    <w:basedOn w:val="a0"/>
    <w:rPr>
      <w:color w:val="0000FF"/>
      <w:u w:val="single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华文细黑" w:eastAsia="华文细黑" w:hAnsi="华文细黑" w:hint="eastAsia"/>
      <w:color w:val="000000"/>
      <w:sz w:val="24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5">
    <w:name w:val="header"/>
    <w:basedOn w:val="a"/>
    <w:link w:val="Char"/>
    <w:rsid w:val="0024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22A1"/>
    <w:rPr>
      <w:kern w:val="2"/>
      <w:sz w:val="18"/>
      <w:szCs w:val="18"/>
    </w:rPr>
  </w:style>
  <w:style w:type="paragraph" w:styleId="a6">
    <w:name w:val="footer"/>
    <w:basedOn w:val="a"/>
    <w:link w:val="Char0"/>
    <w:rsid w:val="0024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22A1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00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009E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B3DA-8003-4986-9FFE-9A5D3E6C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</Words>
  <Characters>1660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微软用户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河南省慈善总会第三届公益创投大赛</dc:title>
  <dc:creator>微软中国</dc:creator>
  <cp:lastModifiedBy>LENOVO</cp:lastModifiedBy>
  <cp:revision>2</cp:revision>
  <cp:lastPrinted>2019-01-02T08:23:00Z</cp:lastPrinted>
  <dcterms:created xsi:type="dcterms:W3CDTF">2019-07-26T10:23:00Z</dcterms:created>
  <dcterms:modified xsi:type="dcterms:W3CDTF">2019-07-26T10:23:00Z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