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河南省慈善总会“慈善敬老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·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衣暖人心”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慈善助老项目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捐赠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意向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为弘扬中华民族孝老敬老的传统美德，提升全省集中供养特困老年人的获得感、幸福感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为全省集中供养特困老人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捐赠棉衣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tbl>
      <w:tblPr>
        <w:tblStyle w:val="4"/>
        <w:tblpPr w:leftFromText="180" w:rightFromText="180" w:vertAnchor="page" w:horzAnchor="page" w:tblpX="1957" w:tblpY="4479"/>
        <w:tblOverlap w:val="never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718"/>
        <w:gridCol w:w="564"/>
        <w:gridCol w:w="963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83" w:type="dxa"/>
            <w:vAlign w:val="top"/>
          </w:tcPr>
          <w:p>
            <w:pPr>
              <w:spacing w:line="60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捐赠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3" w:type="dxa"/>
            <w:vAlign w:val="top"/>
          </w:tcPr>
          <w:p>
            <w:pPr>
              <w:spacing w:line="60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07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83" w:type="dxa"/>
            <w:vAlign w:val="top"/>
          </w:tcPr>
          <w:p>
            <w:pPr>
              <w:spacing w:line="60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3" w:type="dxa"/>
            <w:vAlign w:val="top"/>
          </w:tcPr>
          <w:p>
            <w:pPr>
              <w:spacing w:line="60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真</w:t>
            </w:r>
          </w:p>
        </w:tc>
        <w:tc>
          <w:tcPr>
            <w:tcW w:w="207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83" w:type="dxa"/>
            <w:vAlign w:val="top"/>
          </w:tcPr>
          <w:p>
            <w:pPr>
              <w:spacing w:line="60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3" w:type="dxa"/>
            <w:vAlign w:val="top"/>
          </w:tcPr>
          <w:p>
            <w:pPr>
              <w:spacing w:line="60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207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483" w:type="dxa"/>
            <w:vAlign w:val="top"/>
          </w:tcPr>
          <w:p>
            <w:pPr>
              <w:spacing w:line="60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办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3" w:type="dxa"/>
            <w:vAlign w:val="top"/>
          </w:tcPr>
          <w:p>
            <w:pPr>
              <w:spacing w:line="60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207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83" w:type="dxa"/>
          </w:tcPr>
          <w:p>
            <w:pPr>
              <w:spacing w:line="60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捐赠数量</w:t>
            </w:r>
          </w:p>
        </w:tc>
        <w:tc>
          <w:tcPr>
            <w:tcW w:w="7316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每套120元，认捐 ______套。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83" w:type="dxa"/>
          </w:tcPr>
          <w:p>
            <w:pPr>
              <w:spacing w:line="60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7316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_____佰_____拾_____万_____千____佰_____拾_____元。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  写：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83" w:type="dxa"/>
          </w:tcPr>
          <w:p>
            <w:pPr>
              <w:spacing w:line="600" w:lineRule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捐赠意向</w:t>
            </w:r>
          </w:p>
        </w:tc>
        <w:tc>
          <w:tcPr>
            <w:tcW w:w="7316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5201" w:type="dxa"/>
            <w:gridSpan w:val="2"/>
            <w:tcBorders>
              <w:top w:val="nil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    名：河南省慈善总会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开户银行：中国银行郑州晨旭路支行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    号：2585 0087 5828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    址：郑州市晨旭路8号福彩大厦508室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 系 人：李元春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    话：0371-65909051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    箱：673233517@qq.com</w:t>
            </w: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98" w:type="dxa"/>
            <w:gridSpan w:val="3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捐赠单位签字盖章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: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tbl>
      <w:tblPr>
        <w:tblStyle w:val="4"/>
        <w:tblpPr w:leftFromText="180" w:rightFromText="180" w:vertAnchor="text" w:tblpX="8957" w:tblpY="-50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42" w:hRule="atLeast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汇款注明: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“慈善敬老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·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衣暖人心”项目</w:t>
      </w:r>
    </w:p>
    <w:tbl>
      <w:tblPr>
        <w:tblStyle w:val="4"/>
        <w:tblpPr w:leftFromText="180" w:rightFromText="180" w:vertAnchor="text" w:tblpX="9167" w:tblpY="-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4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5440" w:firstLineChars="17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河南省慈善总会</w:t>
      </w:r>
    </w:p>
    <w:p>
      <w:pPr>
        <w:jc w:val="center"/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 2020年11月3日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C6061"/>
    <w:rsid w:val="0B3D257F"/>
    <w:rsid w:val="10175DAF"/>
    <w:rsid w:val="109726E4"/>
    <w:rsid w:val="160E0280"/>
    <w:rsid w:val="1668635E"/>
    <w:rsid w:val="184C5D7C"/>
    <w:rsid w:val="1B08171A"/>
    <w:rsid w:val="202A7EED"/>
    <w:rsid w:val="204C7DDC"/>
    <w:rsid w:val="24B54914"/>
    <w:rsid w:val="270C77C0"/>
    <w:rsid w:val="2BA35E32"/>
    <w:rsid w:val="2D580944"/>
    <w:rsid w:val="2EA01542"/>
    <w:rsid w:val="36C012B8"/>
    <w:rsid w:val="390C0447"/>
    <w:rsid w:val="3B5E4707"/>
    <w:rsid w:val="3B7525CB"/>
    <w:rsid w:val="3FB4134B"/>
    <w:rsid w:val="418E0CB6"/>
    <w:rsid w:val="421C6061"/>
    <w:rsid w:val="421F1150"/>
    <w:rsid w:val="42FD7779"/>
    <w:rsid w:val="466E517B"/>
    <w:rsid w:val="46A9228C"/>
    <w:rsid w:val="476074B5"/>
    <w:rsid w:val="4C9F6594"/>
    <w:rsid w:val="4CB0367B"/>
    <w:rsid w:val="4D5E58C4"/>
    <w:rsid w:val="5136360F"/>
    <w:rsid w:val="58C90A73"/>
    <w:rsid w:val="59E7747C"/>
    <w:rsid w:val="5A002D6F"/>
    <w:rsid w:val="5CDD2997"/>
    <w:rsid w:val="5DBB5605"/>
    <w:rsid w:val="632802AA"/>
    <w:rsid w:val="69291893"/>
    <w:rsid w:val="6C840436"/>
    <w:rsid w:val="6D4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2017-10-31T08:05:00Z</dcterms:created>
  <dc:creator>李尚华（康星生物科技）</dc:creator>
  <cp:lastModifiedBy>李元春</cp:lastModifiedBy>
  <cp:lastPrinted>2018-03-15T03:30:00Z</cp:lastPrinted>
  <dcterms:modified xsi:type="dcterms:W3CDTF">2020-11-03T04:59:55Z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