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69F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3</w:t>
      </w:r>
    </w:p>
    <w:p w14:paraId="71775E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z w:val="44"/>
          <w:szCs w:val="32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年度全市“慈善一日捐”活动救助</w:t>
      </w:r>
    </w:p>
    <w:p w14:paraId="6A76F9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情况公示</w:t>
      </w:r>
    </w:p>
    <w:bookmarkEnd w:id="0"/>
    <w:p w14:paraId="5C8E41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D99D0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为更好地满足困难群众多样化、多层次救助需求，进一步提升慈善救助实效</w:t>
      </w:r>
      <w:r>
        <w:rPr>
          <w:rFonts w:hint="eastAsia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年底，市慈善总会经会议研究决定，优化拓宽“慈善一日捐”资金使用范畴，专项用于实施助医、扶幼等慈善项目，资金审批严格依照定向捐赠管理规定规范执行。现</w:t>
      </w:r>
      <w:r>
        <w:rPr>
          <w:rFonts w:hint="eastAsia" w:cs="仿宋_GB2312"/>
          <w:color w:val="auto"/>
          <w:sz w:val="32"/>
          <w:szCs w:val="32"/>
          <w:lang w:eastAsia="zh-CN"/>
        </w:rPr>
        <w:t>结合工作实际，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年度相关救助情况公示如下：</w:t>
      </w:r>
    </w:p>
    <w:p w14:paraId="662AB3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cs="仿宋_GB2312"/>
          <w:b/>
          <w:bCs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.黄石市“慈爱方舟”慈善医疗服务项目：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精准救助全市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160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名困难大病患者，有效缓解患者医疗负担，共支出救助资金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103A82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cs="仿宋_GB2312"/>
          <w:b/>
          <w:bCs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.黄石市“幸福家园”村社互助项目：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通过“自筹资金+慈善配套”模式推进基层帮扶工作，其中自筹资金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184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万元，慈善配套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万元，共支出项目帮扶资金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194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71BB43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cs="仿宋_GB2312"/>
          <w:b/>
          <w:bCs/>
          <w:color w:val="auto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.黄石市“童享阳光”困境儿童助养计划项目：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重点帮扶低保及低保边缘家庭儿童、事实无人抚养儿童和孤儿等</w:t>
      </w:r>
      <w:r>
        <w:rPr>
          <w:rFonts w:hint="eastAsia" w:cs="仿宋_GB2312"/>
          <w:color w:val="auto"/>
          <w:sz w:val="32"/>
          <w:szCs w:val="32"/>
          <w:lang w:eastAsia="zh-CN"/>
        </w:rPr>
        <w:t>困境儿童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共100名，按照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3000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元/人/年的标准发放，共支出帮扶资金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71E927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黄石市慈善总会严格规范善款管理，主动接受社会各界监督，确保善款依法依规使用、流程全程公开透明。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项目帮扶详细情况，可通过总会官网（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"https://link.wtturl.cn/?target=https://www.hscszh.com&amp;scene=im&amp;aid=497858&amp;lang=zh"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https://www.hscszh.com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）查询。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93D1A">
    <w:pPr>
      <w:pStyle w:val="2"/>
      <w:ind w:right="320" w:rightChars="100"/>
      <w:jc w:val="right"/>
      <w:rPr>
        <w:rFonts w:hint="eastAsia" w:ascii="宋体" w:hAnsi="宋体" w:eastAsia="宋体" w:cs="宋体"/>
        <w:sz w:val="24"/>
        <w:lang w:eastAsia="zh-CN"/>
      </w:rPr>
    </w:pPr>
    <w:r>
      <w:rPr>
        <w:rFonts w:hint="eastAsia" w:ascii="宋体" w:hAnsi="宋体" w:eastAsia="宋体" w:cs="宋体"/>
        <w:sz w:val="24"/>
        <w:lang w:eastAsia="zh-CN"/>
      </w:rPr>
      <w:t xml:space="preserve">— </w:t>
    </w:r>
    <w:r>
      <w:rPr>
        <w:rFonts w:hint="eastAsia" w:ascii="宋体" w:hAnsi="宋体" w:eastAsia="宋体" w:cs="宋体"/>
        <w:sz w:val="24"/>
        <w:lang w:eastAsia="zh-CN"/>
      </w:rPr>
      <w:fldChar w:fldCharType="begin"/>
    </w:r>
    <w:r>
      <w:rPr>
        <w:rFonts w:hint="eastAsia" w:ascii="宋体" w:hAnsi="宋体" w:eastAsia="宋体" w:cs="宋体"/>
        <w:sz w:val="24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4"/>
        <w:lang w:eastAsia="zh-CN"/>
      </w:rPr>
      <w:fldChar w:fldCharType="separate"/>
    </w:r>
    <w:r>
      <w:rPr>
        <w:rFonts w:hint="eastAsia" w:ascii="宋体" w:hAnsi="宋体" w:eastAsia="宋体" w:cs="宋体"/>
        <w:sz w:val="24"/>
        <w:lang w:eastAsia="zh-CN"/>
      </w:rPr>
      <w:t>1</w:t>
    </w:r>
    <w:r>
      <w:rPr>
        <w:rFonts w:hint="eastAsia" w:ascii="宋体" w:hAnsi="宋体" w:eastAsia="宋体" w:cs="宋体"/>
        <w:sz w:val="24"/>
        <w:lang w:eastAsia="zh-CN"/>
      </w:rPr>
      <w:fldChar w:fldCharType="end"/>
    </w:r>
    <w:r>
      <w:rPr>
        <w:rFonts w:hint="eastAsia" w:ascii="宋体" w:hAnsi="宋体" w:eastAsia="宋体" w:cs="宋体"/>
        <w:sz w:val="24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E0DDC">
    <w:pPr>
      <w:pStyle w:val="2"/>
      <w:ind w:firstLine="240" w:firstLineChars="100"/>
      <w:jc w:val="left"/>
      <w:rPr>
        <w:rFonts w:hint="eastAsia" w:ascii="宋体" w:hAnsi="宋体" w:eastAsia="宋体" w:cs="宋体"/>
        <w:sz w:val="24"/>
        <w:lang w:eastAsia="zh-CN"/>
      </w:rPr>
    </w:pPr>
    <w:r>
      <w:rPr>
        <w:rFonts w:hint="eastAsia" w:ascii="宋体" w:hAnsi="宋体" w:eastAsia="宋体" w:cs="宋体"/>
        <w:sz w:val="24"/>
        <w:lang w:eastAsia="zh-CN"/>
      </w:rPr>
      <w:t xml:space="preserve">— </w:t>
    </w:r>
    <w:r>
      <w:rPr>
        <w:rFonts w:hint="eastAsia" w:ascii="宋体" w:hAnsi="宋体" w:eastAsia="宋体" w:cs="宋体"/>
        <w:sz w:val="24"/>
        <w:lang w:eastAsia="zh-CN"/>
      </w:rPr>
      <w:fldChar w:fldCharType="begin"/>
    </w:r>
    <w:r>
      <w:rPr>
        <w:rFonts w:hint="eastAsia" w:ascii="宋体" w:hAnsi="宋体" w:eastAsia="宋体" w:cs="宋体"/>
        <w:sz w:val="24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4"/>
        <w:lang w:eastAsia="zh-CN"/>
      </w:rPr>
      <w:fldChar w:fldCharType="separate"/>
    </w:r>
    <w:r>
      <w:rPr>
        <w:rFonts w:hint="eastAsia" w:ascii="宋体" w:hAnsi="宋体" w:eastAsia="宋体" w:cs="宋体"/>
        <w:sz w:val="24"/>
        <w:lang w:eastAsia="zh-CN"/>
      </w:rPr>
      <w:t>2</w:t>
    </w:r>
    <w:r>
      <w:rPr>
        <w:rFonts w:hint="eastAsia" w:ascii="宋体" w:hAnsi="宋体" w:eastAsia="宋体" w:cs="宋体"/>
        <w:sz w:val="24"/>
        <w:lang w:eastAsia="zh-CN"/>
      </w:rPr>
      <w:fldChar w:fldCharType="end"/>
    </w:r>
    <w:r>
      <w:rPr>
        <w:rFonts w:hint="eastAsia" w:ascii="宋体" w:hAnsi="宋体" w:eastAsia="宋体" w:cs="宋体"/>
        <w:sz w:val="24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C2F8C"/>
    <w:rsid w:val="64EC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2026-06-18T07:28:00Z</dcterms:created>
  <dc:creator>六月晴天</dc:creator>
  <cp:lastModifiedBy>六月晴天</cp:lastModifiedBy>
  <dcterms:modified xsi:type="dcterms:W3CDTF">2026-06-18T07:29:13Z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8C26715D06194BB68D94EAB6CAB31B4A_11</vt:lpwstr>
  </property>
  <property fmtid="{D5CDD505-2E9C-101B-9397-08002B2CF9AE}" pid="4" name="KSOTemplateDocerSaveRecord">
    <vt:lpwstr>eyJoZGlkIjoiM2FmOTgzY2Q1NTE5OWFjYzMwNjk5YWZkZDM2ZmM3YjciLCJ1c2VySWQiOiI2MzQ4NzAzMjUifQ==</vt:lpwstr>
  </property>
</Properties>
</file>