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FC5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39D2C1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特色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慈善项目申报表</w:t>
      </w:r>
    </w:p>
    <w:p w14:paraId="2322D4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005"/>
        <w:gridCol w:w="709"/>
        <w:gridCol w:w="1118"/>
        <w:gridCol w:w="2039"/>
      </w:tblGrid>
      <w:tr w14:paraId="7D40D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7"/>
            <w:noWrap w:val="0"/>
            <w:vAlign w:val="center"/>
          </w:tcPr>
          <w:p w14:paraId="5D0C9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申报单位基本情况</w:t>
            </w:r>
          </w:p>
        </w:tc>
      </w:tr>
      <w:tr w14:paraId="0516B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434" w:type="dxa"/>
            <w:gridSpan w:val="2"/>
            <w:noWrap w:val="0"/>
            <w:vAlign w:val="center"/>
          </w:tcPr>
          <w:p w14:paraId="5DB03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申报单位名称</w:t>
            </w:r>
          </w:p>
          <w:p w14:paraId="543F2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（加盖公章）</w:t>
            </w:r>
          </w:p>
        </w:tc>
        <w:tc>
          <w:tcPr>
            <w:tcW w:w="6088" w:type="dxa"/>
            <w:gridSpan w:val="5"/>
            <w:noWrap w:val="0"/>
            <w:vAlign w:val="center"/>
          </w:tcPr>
          <w:p w14:paraId="64D32E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159E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7" w:type="dxa"/>
            <w:noWrap w:val="0"/>
            <w:vAlign w:val="center"/>
          </w:tcPr>
          <w:p w14:paraId="2AA1E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申报</w:t>
            </w:r>
          </w:p>
          <w:p w14:paraId="0288E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类型</w:t>
            </w:r>
          </w:p>
        </w:tc>
        <w:tc>
          <w:tcPr>
            <w:tcW w:w="2434" w:type="dxa"/>
            <w:gridSpan w:val="2"/>
            <w:noWrap w:val="0"/>
            <w:vAlign w:val="center"/>
          </w:tcPr>
          <w:p w14:paraId="59724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实施类项目</w:t>
            </w:r>
          </w:p>
          <w:p w14:paraId="4FF63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类项目</w:t>
            </w:r>
          </w:p>
        </w:tc>
        <w:tc>
          <w:tcPr>
            <w:tcW w:w="1005" w:type="dxa"/>
            <w:noWrap w:val="0"/>
            <w:vAlign w:val="center"/>
          </w:tcPr>
          <w:p w14:paraId="6E07C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单位</w:t>
            </w:r>
          </w:p>
          <w:p w14:paraId="0D907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性质</w:t>
            </w:r>
          </w:p>
        </w:tc>
        <w:tc>
          <w:tcPr>
            <w:tcW w:w="709" w:type="dxa"/>
            <w:noWrap w:val="0"/>
            <w:vAlign w:val="center"/>
          </w:tcPr>
          <w:p w14:paraId="1927A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49EE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统一社会信用代码</w:t>
            </w:r>
          </w:p>
        </w:tc>
        <w:tc>
          <w:tcPr>
            <w:tcW w:w="2039" w:type="dxa"/>
            <w:noWrap w:val="0"/>
            <w:vAlign w:val="center"/>
          </w:tcPr>
          <w:p w14:paraId="08C6F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AC75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7" w:type="dxa"/>
            <w:noWrap w:val="0"/>
            <w:vAlign w:val="center"/>
          </w:tcPr>
          <w:p w14:paraId="3E1D3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法定代表人</w:t>
            </w:r>
          </w:p>
        </w:tc>
        <w:tc>
          <w:tcPr>
            <w:tcW w:w="1217" w:type="dxa"/>
            <w:noWrap w:val="0"/>
            <w:vAlign w:val="center"/>
          </w:tcPr>
          <w:p w14:paraId="4E2A5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6B63C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单位联系人及电话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 w14:paraId="07E90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3E42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电子</w:t>
            </w:r>
          </w:p>
          <w:p w14:paraId="24042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邮箱</w:t>
            </w:r>
          </w:p>
        </w:tc>
        <w:tc>
          <w:tcPr>
            <w:tcW w:w="2039" w:type="dxa"/>
            <w:noWrap w:val="0"/>
            <w:vAlign w:val="center"/>
          </w:tcPr>
          <w:p w14:paraId="32719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1897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17" w:type="dxa"/>
            <w:noWrap w:val="0"/>
            <w:vAlign w:val="center"/>
          </w:tcPr>
          <w:p w14:paraId="75D4E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通讯</w:t>
            </w:r>
          </w:p>
          <w:p w14:paraId="0CECC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地址</w:t>
            </w:r>
          </w:p>
        </w:tc>
        <w:tc>
          <w:tcPr>
            <w:tcW w:w="1217" w:type="dxa"/>
            <w:noWrap w:val="0"/>
            <w:vAlign w:val="center"/>
          </w:tcPr>
          <w:p w14:paraId="7BF5D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6C53A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单位</w:t>
            </w:r>
          </w:p>
          <w:p w14:paraId="195D4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简介</w:t>
            </w:r>
          </w:p>
        </w:tc>
        <w:tc>
          <w:tcPr>
            <w:tcW w:w="4871" w:type="dxa"/>
            <w:gridSpan w:val="4"/>
            <w:noWrap w:val="0"/>
            <w:vAlign w:val="center"/>
          </w:tcPr>
          <w:p w14:paraId="6E7C7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8C6B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8522" w:type="dxa"/>
            <w:gridSpan w:val="7"/>
            <w:noWrap w:val="0"/>
            <w:vAlign w:val="center"/>
          </w:tcPr>
          <w:p w14:paraId="740B8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项目情况</w:t>
            </w:r>
          </w:p>
        </w:tc>
      </w:tr>
      <w:tr w14:paraId="0F496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noWrap w:val="0"/>
            <w:vAlign w:val="center"/>
          </w:tcPr>
          <w:p w14:paraId="7010E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项目</w:t>
            </w:r>
          </w:p>
          <w:p w14:paraId="1D56D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1217" w:type="dxa"/>
            <w:noWrap w:val="0"/>
            <w:vAlign w:val="center"/>
          </w:tcPr>
          <w:p w14:paraId="70325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5C1EC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项目</w:t>
            </w:r>
          </w:p>
          <w:p w14:paraId="3F044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类型</w:t>
            </w:r>
          </w:p>
        </w:tc>
        <w:tc>
          <w:tcPr>
            <w:tcW w:w="4871" w:type="dxa"/>
            <w:gridSpan w:val="4"/>
            <w:noWrap w:val="0"/>
            <w:vAlign w:val="center"/>
          </w:tcPr>
          <w:p w14:paraId="0BBAF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□助老类 □助童类 □助困类 </w:t>
            </w:r>
          </w:p>
          <w:p w14:paraId="262AE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□助医类 □助学类 </w:t>
            </w:r>
          </w:p>
          <w:p w14:paraId="1084F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□乡村振兴与基层赋能类</w:t>
            </w:r>
          </w:p>
          <w:p w14:paraId="2034A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□创意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类</w:t>
            </w:r>
          </w:p>
        </w:tc>
      </w:tr>
      <w:tr w14:paraId="581E8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2" w:hRule="atLeast"/>
          <w:jc w:val="center"/>
        </w:trPr>
        <w:tc>
          <w:tcPr>
            <w:tcW w:w="1217" w:type="dxa"/>
            <w:noWrap w:val="0"/>
            <w:vAlign w:val="center"/>
          </w:tcPr>
          <w:p w14:paraId="7A96A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项目</w:t>
            </w:r>
          </w:p>
          <w:p w14:paraId="7EC37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简介（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7305" w:type="dxa"/>
            <w:gridSpan w:val="6"/>
            <w:noWrap w:val="0"/>
            <w:vAlign w:val="center"/>
          </w:tcPr>
          <w:p w14:paraId="453DC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B04B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1217" w:type="dxa"/>
            <w:noWrap w:val="0"/>
            <w:vAlign w:val="center"/>
          </w:tcPr>
          <w:p w14:paraId="4DEF2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资金</w:t>
            </w:r>
          </w:p>
          <w:p w14:paraId="709F5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预算</w:t>
            </w:r>
          </w:p>
          <w:p w14:paraId="0BF6D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（万元）</w:t>
            </w:r>
          </w:p>
        </w:tc>
        <w:tc>
          <w:tcPr>
            <w:tcW w:w="7305" w:type="dxa"/>
            <w:gridSpan w:val="6"/>
            <w:noWrap w:val="0"/>
            <w:vAlign w:val="center"/>
          </w:tcPr>
          <w:p w14:paraId="2A592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1F2E6943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1336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77D1C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77D1C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40257B"/>
    <w:rsid w:val="4840042B"/>
    <w:rsid w:val="73C5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2026-09-08T02:40:28Z</dcterms:created>
  <dc:creator>HP</dc:creator>
  <cp:lastModifiedBy>殷小宝</cp:lastModifiedBy>
  <dcterms:modified xsi:type="dcterms:W3CDTF">2026-09-08T02:40:45Z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eyJoZGlkIjoiMDAzNDc3MTliOTAwNjdlODJkZjJiZTgwY2M2ZTIyMDciLCJ1c2VySWQiOiIxMjkxMjM0ODU5In0=</vt:lpwstr>
  </property>
  <property fmtid="{D5CDD505-2E9C-101B-9397-08002B2CF9AE}" pid="4" name="ICV">
    <vt:lpwstr>3660C32550BC4BF1AEFAA6C021C966E5_12</vt:lpwstr>
  </property>
</Properties>
</file>