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C0" w:rsidRDefault="00405BC0" w:rsidP="00405BC0">
      <w:pPr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hint="eastAsia"/>
          <w:b/>
          <w:sz w:val="28"/>
          <w:szCs w:val="28"/>
        </w:rPr>
        <w:t>附件</w:t>
      </w:r>
      <w:r>
        <w:rPr>
          <w:rFonts w:ascii="楷体" w:eastAsia="楷体" w:hAnsi="楷体"/>
          <w:b/>
          <w:sz w:val="28"/>
          <w:szCs w:val="28"/>
        </w:rPr>
        <w:t>2</w:t>
      </w:r>
      <w:r>
        <w:rPr>
          <w:rFonts w:hAnsi="华文中宋" w:hint="eastAsia"/>
          <w:sz w:val="32"/>
          <w:szCs w:val="32"/>
        </w:rPr>
        <w:t>：</w:t>
      </w:r>
      <w:r>
        <w:rPr>
          <w:rFonts w:ascii="华文中宋" w:eastAsia="华文中宋" w:hAnsi="华文中宋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2126E4" wp14:editId="3BDDBF56">
                <wp:simplePos x="0" y="0"/>
                <wp:positionH relativeFrom="column">
                  <wp:posOffset>3688080</wp:posOffset>
                </wp:positionH>
                <wp:positionV relativeFrom="paragraph">
                  <wp:posOffset>204470</wp:posOffset>
                </wp:positionV>
                <wp:extent cx="1600200" cy="285750"/>
                <wp:effectExtent l="4445" t="4445" r="14605" b="14605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5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05BC0" w:rsidRDefault="00405BC0" w:rsidP="00405BC0">
                            <w:r>
                              <w:rPr>
                                <w:rFonts w:hint="eastAsia"/>
                              </w:rPr>
                              <w:t>项目编号：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style="position:absolute;left:0;text-align:left;margin-left:290.4pt;margin-top:16.1pt;width:126pt;height:2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">
                <v:textbox>
                  <w:txbxContent>
                    <w:p w:rsidR="00405BC0" w:rsidRDefault="00405BC0" w:rsidP="00405BC0">
                      <w:r>
                        <w:rPr>
                          <w:rFonts w:hint="eastAsia"/>
                        </w:rPr>
                        <w:t>项目编号：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405BC0" w:rsidRDefault="00405BC0" w:rsidP="00405BC0">
      <w:pPr>
        <w:pStyle w:val="1"/>
        <w:jc w:val="center"/>
        <w:rPr>
          <w:rFonts w:ascii="方正小标宋_GBK" w:eastAsia="方正小标宋_GBK" w:hAnsi="方正小标宋_GBK" w:cs="方正小标宋_GBK"/>
          <w:b w:val="0"/>
          <w:bCs w:val="0"/>
          <w:sz w:val="32"/>
          <w:szCs w:val="32"/>
        </w:rPr>
      </w:pPr>
      <w:bookmarkStart w:id="1" w:name="_Toc16724_WPSOffice_Level1"/>
      <w:r>
        <w:rPr>
          <w:rFonts w:ascii="方正小标宋_GBK" w:eastAsia="方正小标宋_GBK" w:hAnsi="方正小标宋_GBK" w:cs="方正小标宋_GBK" w:hint="eastAsia"/>
          <w:b w:val="0"/>
          <w:bCs w:val="0"/>
          <w:sz w:val="32"/>
          <w:szCs w:val="32"/>
        </w:rPr>
        <w:t>江苏省扶贫基金会</w:t>
      </w:r>
      <w:bookmarkEnd w:id="1"/>
      <w:r>
        <w:rPr>
          <w:rFonts w:ascii="方正小标宋_GBK" w:eastAsia="方正小标宋_GBK" w:hAnsi="方正小标宋_GBK" w:cs="方正小标宋_GBK" w:hint="eastAsia"/>
          <w:b w:val="0"/>
          <w:bCs w:val="0"/>
          <w:sz w:val="32"/>
          <w:szCs w:val="32"/>
        </w:rPr>
        <w:t>慈善公募捐赠活动项目书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77"/>
        <w:gridCol w:w="3340"/>
        <w:gridCol w:w="2016"/>
        <w:gridCol w:w="2644"/>
      </w:tblGrid>
      <w:tr w:rsidR="00405BC0" w:rsidTr="00844B64">
        <w:trPr>
          <w:trHeight w:val="630"/>
          <w:jc w:val="center"/>
        </w:trPr>
        <w:tc>
          <w:tcPr>
            <w:tcW w:w="10490" w:type="dxa"/>
            <w:gridSpan w:val="5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项目基础信息</w:t>
            </w:r>
          </w:p>
        </w:tc>
      </w:tr>
      <w:tr w:rsidR="00405BC0" w:rsidTr="00844B64">
        <w:trPr>
          <w:trHeight w:val="418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3340" w:type="dxa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  <w:tc>
          <w:tcPr>
            <w:tcW w:w="2016" w:type="dxa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2644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扶贫助困</w:t>
            </w:r>
          </w:p>
        </w:tc>
      </w:tr>
      <w:tr w:rsidR="00405BC0" w:rsidTr="00844B64">
        <w:trPr>
          <w:trHeight w:val="634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3340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  <w:tc>
          <w:tcPr>
            <w:tcW w:w="2016" w:type="dxa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备案编号</w:t>
            </w:r>
          </w:p>
        </w:tc>
        <w:tc>
          <w:tcPr>
            <w:tcW w:w="2644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备案审核通过后填写</w:t>
            </w:r>
          </w:p>
        </w:tc>
      </w:tr>
      <w:tr w:rsidR="00405BC0" w:rsidTr="00844B64">
        <w:trPr>
          <w:trHeight w:val="558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执行周期</w:t>
            </w:r>
          </w:p>
        </w:tc>
        <w:tc>
          <w:tcPr>
            <w:tcW w:w="3340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  <w:tc>
          <w:tcPr>
            <w:tcW w:w="2016" w:type="dxa"/>
            <w:vAlign w:val="center"/>
          </w:tcPr>
          <w:p w:rsidR="00405BC0" w:rsidRDefault="00405BC0" w:rsidP="00844B64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筹款目标</w:t>
            </w:r>
          </w:p>
        </w:tc>
        <w:tc>
          <w:tcPr>
            <w:tcW w:w="2644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</w:tr>
      <w:tr w:rsidR="00405BC0" w:rsidTr="00844B64">
        <w:trPr>
          <w:trHeight w:val="552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帮扶地区</w:t>
            </w:r>
          </w:p>
        </w:tc>
        <w:tc>
          <w:tcPr>
            <w:tcW w:w="3340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  <w:tc>
          <w:tcPr>
            <w:tcW w:w="2016" w:type="dxa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受益人数</w:t>
            </w:r>
          </w:p>
        </w:tc>
        <w:tc>
          <w:tcPr>
            <w:tcW w:w="2644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</w:tr>
      <w:tr w:rsidR="00405BC0" w:rsidTr="00844B64">
        <w:trPr>
          <w:trHeight w:val="560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基金会负责部门</w:t>
            </w:r>
          </w:p>
        </w:tc>
        <w:tc>
          <w:tcPr>
            <w:tcW w:w="3340" w:type="dxa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慈善募捐部</w:t>
            </w:r>
          </w:p>
        </w:tc>
        <w:tc>
          <w:tcPr>
            <w:tcW w:w="2016" w:type="dxa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基金会管理费用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05BC0" w:rsidRDefault="00405BC0" w:rsidP="00844B64">
            <w:pPr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10%</w:t>
            </w:r>
          </w:p>
        </w:tc>
      </w:tr>
      <w:tr w:rsidR="00405BC0" w:rsidTr="00844B64">
        <w:trPr>
          <w:trHeight w:val="554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执行机构名称</w:t>
            </w:r>
          </w:p>
        </w:tc>
        <w:tc>
          <w:tcPr>
            <w:tcW w:w="3340" w:type="dxa"/>
            <w:vAlign w:val="center"/>
          </w:tcPr>
          <w:p w:rsidR="00405BC0" w:rsidRDefault="00405BC0" w:rsidP="00844B64">
            <w:pPr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省扶贫基金会填写</w:t>
            </w:r>
          </w:p>
        </w:tc>
        <w:tc>
          <w:tcPr>
            <w:tcW w:w="2016" w:type="dxa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644" w:type="dxa"/>
            <w:vAlign w:val="center"/>
          </w:tcPr>
          <w:p w:rsidR="00405BC0" w:rsidRDefault="00405BC0" w:rsidP="00844B64">
            <w:pPr>
              <w:spacing w:line="336" w:lineRule="auto"/>
              <w:jc w:val="left"/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省扶贫基金会填写</w:t>
            </w:r>
          </w:p>
        </w:tc>
      </w:tr>
      <w:tr w:rsidR="00405BC0" w:rsidTr="00844B64">
        <w:trPr>
          <w:trHeight w:val="562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405BC0" w:rsidRDefault="00405BC0" w:rsidP="00844B64">
            <w:pPr>
              <w:pStyle w:val="a3"/>
              <w:widowControl/>
              <w:spacing w:line="380" w:lineRule="atLeast"/>
              <w:jc w:val="left"/>
            </w:pPr>
            <w:r>
              <w:rPr>
                <w:rFonts w:ascii="宋体" w:hAnsi="宋体" w:hint="eastAsia"/>
                <w:bCs/>
                <w:color w:val="333333"/>
                <w:kern w:val="0"/>
                <w:szCs w:val="24"/>
              </w:rPr>
              <w:t>省扶贫基金会填写</w:t>
            </w:r>
          </w:p>
        </w:tc>
        <w:tc>
          <w:tcPr>
            <w:tcW w:w="2016" w:type="dxa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44" w:type="dxa"/>
            <w:vAlign w:val="center"/>
          </w:tcPr>
          <w:p w:rsidR="00405BC0" w:rsidRDefault="00405BC0" w:rsidP="00844B64">
            <w:pPr>
              <w:pStyle w:val="a3"/>
              <w:widowControl/>
              <w:spacing w:line="380" w:lineRule="atLeast"/>
              <w:jc w:val="left"/>
              <w:rPr>
                <w:rFonts w:eastAsia="仿宋"/>
                <w:color w:val="000000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Cs w:val="24"/>
              </w:rPr>
              <w:t>省扶贫基金会填写</w:t>
            </w:r>
          </w:p>
        </w:tc>
      </w:tr>
      <w:tr w:rsidR="00405BC0" w:rsidTr="00844B64">
        <w:trPr>
          <w:trHeight w:val="678"/>
          <w:jc w:val="center"/>
        </w:trPr>
        <w:tc>
          <w:tcPr>
            <w:tcW w:w="2490" w:type="dxa"/>
            <w:gridSpan w:val="2"/>
            <w:vAlign w:val="center"/>
          </w:tcPr>
          <w:p w:rsidR="00405BC0" w:rsidRDefault="00405BC0" w:rsidP="0084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资金来源</w:t>
            </w:r>
          </w:p>
        </w:tc>
        <w:tc>
          <w:tcPr>
            <w:tcW w:w="8000" w:type="dxa"/>
            <w:gridSpan w:val="3"/>
            <w:shd w:val="clear" w:color="auto" w:fill="auto"/>
            <w:vAlign w:val="center"/>
          </w:tcPr>
          <w:p w:rsidR="00405BC0" w:rsidRDefault="00405BC0" w:rsidP="00844B64">
            <w:pPr>
              <w:widowControl/>
              <w:spacing w:line="360" w:lineRule="auto"/>
              <w:jc w:val="left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bCs/>
                <w:color w:val="000000"/>
                <w:sz w:val="24"/>
                <w:szCs w:val="24"/>
              </w:rPr>
              <w:t>公益宝平台、基金会官方自有平台（微信公众号）、腾讯公益平台</w:t>
            </w:r>
          </w:p>
        </w:tc>
      </w:tr>
      <w:tr w:rsidR="00405BC0" w:rsidTr="00844B64">
        <w:trPr>
          <w:trHeight w:val="626"/>
          <w:jc w:val="center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项目募捐文案</w:t>
            </w: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项目简介</w:t>
            </w:r>
          </w:p>
          <w:p w:rsidR="00405BC0" w:rsidRDefault="00405BC0" w:rsidP="00844B6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80~100字，围绕项目主旨撰写，与项目标题相呼应，语言有渲染力。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项目头图</w:t>
            </w:r>
          </w:p>
          <w:p w:rsidR="00405BC0" w:rsidRDefault="00405BC0" w:rsidP="00844B64">
            <w:pPr>
              <w:spacing w:before="300" w:after="150"/>
              <w:textAlignment w:val="baseline"/>
              <w:outlineLvl w:val="2"/>
              <w:rPr>
                <w:rFonts w:ascii="宋体" w:hAnsi="宋体"/>
                <w:color w:val="A6A6A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1、有图片使用授权；</w:t>
            </w:r>
          </w:p>
          <w:p w:rsidR="00405BC0" w:rsidRDefault="00405BC0" w:rsidP="00844B6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2、横板图，图片清晰，能打动人，且紧扣主题；主要人物突出，大而清晰、居中排版，背景无白色区域（环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保动保项目需有主元素）。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lastRenderedPageBreak/>
              <w:t>项目设立单位提供</w:t>
            </w: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项目筹款颗粒</w:t>
            </w:r>
          </w:p>
          <w:p w:rsidR="00405BC0" w:rsidRDefault="00405BC0" w:rsidP="00844B64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以用户熟悉的量词量化筹款颗粒，明确受助对象，如10元为贫困山区的孩子送本书。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项目介绍</w:t>
            </w:r>
          </w:p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图文配合，建议包含以下内容：</w:t>
            </w:r>
          </w:p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1、个案故事，紧扣主题，冲突/触动人心的要点；</w:t>
            </w:r>
          </w:p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2、个案代表的群体问题描述；</w:t>
            </w:r>
          </w:p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3、项目主旨；</w:t>
            </w:r>
          </w:p>
          <w:p w:rsidR="00405BC0" w:rsidRDefault="00405BC0" w:rsidP="00844B64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4、项目执行成效，包含项目执行效果、上一年度项目/机构执行能力说明。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项目设立单位填写（包含2到3个个案故事）</w:t>
            </w: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项目执行计划</w:t>
            </w:r>
          </w:p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1、服务周期：有明确的时间节点，可列表说明；</w:t>
            </w:r>
          </w:p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2、帮扶地区：精确到县级；</w:t>
            </w:r>
          </w:p>
          <w:p w:rsidR="00405BC0" w:rsidRDefault="00405BC0" w:rsidP="00844B64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3、受助对象：说明具体的受助群体和数量。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、服务周期：</w:t>
            </w: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、帮扶地区：</w:t>
            </w:r>
          </w:p>
          <w:p w:rsidR="00405BC0" w:rsidRDefault="00405BC0" w:rsidP="00844B64">
            <w:pPr>
              <w:pStyle w:val="10"/>
              <w:ind w:firstLineChars="0" w:firstLine="0"/>
              <w:rPr>
                <w:bCs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ind w:left="360"/>
              <w:jc w:val="left"/>
              <w:rPr>
                <w:bCs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、现阶段需求来自：</w:t>
            </w: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</w:p>
          <w:p w:rsidR="00405BC0" w:rsidRDefault="00405BC0" w:rsidP="00844B64">
            <w:pPr>
              <w:tabs>
                <w:tab w:val="left" w:pos="312"/>
              </w:tabs>
              <w:spacing w:line="33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、受助对象：</w:t>
            </w:r>
          </w:p>
          <w:p w:rsidR="00405BC0" w:rsidRDefault="00405BC0" w:rsidP="00844B64">
            <w:pPr>
              <w:pStyle w:val="10"/>
              <w:tabs>
                <w:tab w:val="left" w:pos="312"/>
              </w:tabs>
              <w:spacing w:line="336" w:lineRule="auto"/>
              <w:ind w:left="360" w:firstLineChars="0" w:firstLine="0"/>
              <w:jc w:val="left"/>
              <w:rPr>
                <w:bCs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服务批次：</w:t>
            </w: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bCs/>
                <w:sz w:val="24"/>
                <w:szCs w:val="24"/>
              </w:rPr>
            </w:pP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项目设立单位填写</w:t>
            </w: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1、善款拨付。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  <w:t>……</w:t>
            </w: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2、工作经费。</w:t>
            </w:r>
            <w:r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  <w:t>……</w:t>
            </w: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执行机构</w:t>
            </w:r>
          </w:p>
          <w:p w:rsidR="00405BC0" w:rsidRDefault="00405BC0" w:rsidP="00844B64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简要介绍机构情况。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省扶贫基金会填写</w:t>
            </w: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405BC0" w:rsidTr="00844B64">
        <w:trPr>
          <w:trHeight w:val="626"/>
          <w:jc w:val="center"/>
        </w:trPr>
        <w:tc>
          <w:tcPr>
            <w:tcW w:w="2413" w:type="dxa"/>
            <w:shd w:val="clear" w:color="auto" w:fill="auto"/>
            <w:vAlign w:val="center"/>
          </w:tcPr>
          <w:p w:rsidR="00405BC0" w:rsidRDefault="00405BC0" w:rsidP="00844B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捐赠收据说明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24"/>
                <w:szCs w:val="24"/>
              </w:rPr>
              <w:t>省扶贫基金会填写</w:t>
            </w: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  <w:p w:rsidR="00405BC0" w:rsidRDefault="00405BC0" w:rsidP="00844B64">
            <w:pPr>
              <w:spacing w:line="336" w:lineRule="auto"/>
              <w:jc w:val="left"/>
              <w:rPr>
                <w:rFonts w:ascii="宋体" w:hAnsi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:rsidR="00405BC0" w:rsidRDefault="00405BC0" w:rsidP="00405BC0">
      <w:pPr>
        <w:spacing w:line="560" w:lineRule="exact"/>
      </w:pPr>
    </w:p>
    <w:p w:rsidR="00623A65" w:rsidRDefault="00623A65"/>
    <w:sectPr w:rsidR="00623A65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C0"/>
    <w:rsid w:val="00405BC0"/>
    <w:rsid w:val="006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5B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5BC0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05BC0"/>
    <w:rPr>
      <w:sz w:val="24"/>
    </w:rPr>
  </w:style>
  <w:style w:type="paragraph" w:customStyle="1" w:styleId="10">
    <w:name w:val="列出段落1"/>
    <w:basedOn w:val="a"/>
    <w:uiPriority w:val="34"/>
    <w:qFormat/>
    <w:rsid w:val="00405B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5B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5BC0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05BC0"/>
    <w:rPr>
      <w:sz w:val="24"/>
    </w:rPr>
  </w:style>
  <w:style w:type="paragraph" w:customStyle="1" w:styleId="10">
    <w:name w:val="列出段落1"/>
    <w:basedOn w:val="a"/>
    <w:uiPriority w:val="34"/>
    <w:qFormat/>
    <w:rsid w:val="00405B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2020-04-10T04:41:00Z</dcterms:created>
  <dcterms:modified xsi:type="dcterms:W3CDTF">2020-04-10T04:42:00Z</dcterms:modified>
</cp:coreProperties>
</file>